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03" w:rsidRPr="004A1C24" w:rsidRDefault="00DA0E1A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Только прозвенит последний школьный звонок, как гостеприимно отрывают двери детские школьные лагеря с дневным пребыванием детей. Задач</w:t>
      </w:r>
      <w:r w:rsidR="002E417F" w:rsidRPr="004A1C24">
        <w:rPr>
          <w:rFonts w:ascii="Times New Roman" w:hAnsi="Times New Roman" w:cs="Times New Roman"/>
          <w:sz w:val="28"/>
          <w:szCs w:val="28"/>
        </w:rPr>
        <w:t>ей</w:t>
      </w:r>
      <w:r w:rsidRPr="004A1C24">
        <w:rPr>
          <w:rFonts w:ascii="Times New Roman" w:hAnsi="Times New Roman" w:cs="Times New Roman"/>
          <w:sz w:val="28"/>
          <w:szCs w:val="28"/>
        </w:rPr>
        <w:t xml:space="preserve">  администрации  школьного лагеря является не только создание содержательного и интересного детского отдыха, но пребывание детей и работников  лагере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. Четко спланированная и проведенная работа по охране труда и безопасной жизнедеятельности </w:t>
      </w:r>
      <w:r w:rsidR="002E417F" w:rsidRPr="004A1C24">
        <w:rPr>
          <w:rFonts w:ascii="Times New Roman" w:hAnsi="Times New Roman" w:cs="Times New Roman"/>
          <w:sz w:val="28"/>
          <w:szCs w:val="28"/>
        </w:rPr>
        <w:t xml:space="preserve">является гарантом организованной  работы лагеря, а также сохранением жизни и здоровья воспитанникам и работникам на протяжении всей лагерной смены. </w:t>
      </w:r>
      <w:r w:rsidR="0068029E">
        <w:rPr>
          <w:rFonts w:ascii="Times New Roman" w:hAnsi="Times New Roman" w:cs="Times New Roman"/>
          <w:sz w:val="28"/>
          <w:szCs w:val="28"/>
        </w:rPr>
        <w:t>Д</w:t>
      </w:r>
      <w:r w:rsidR="002E417F" w:rsidRPr="004A1C24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68029E">
        <w:rPr>
          <w:rFonts w:ascii="Times New Roman" w:hAnsi="Times New Roman" w:cs="Times New Roman"/>
          <w:sz w:val="28"/>
          <w:szCs w:val="28"/>
        </w:rPr>
        <w:t>и</w:t>
      </w:r>
      <w:r w:rsidR="002E417F" w:rsidRPr="004A1C24">
        <w:rPr>
          <w:rFonts w:ascii="Times New Roman" w:hAnsi="Times New Roman" w:cs="Times New Roman"/>
          <w:sz w:val="28"/>
          <w:szCs w:val="28"/>
        </w:rPr>
        <w:t>здается приказ</w:t>
      </w:r>
      <w:r w:rsidR="00904345" w:rsidRPr="004A1C24">
        <w:rPr>
          <w:rFonts w:ascii="Times New Roman" w:hAnsi="Times New Roman" w:cs="Times New Roman"/>
          <w:sz w:val="28"/>
          <w:szCs w:val="28"/>
        </w:rPr>
        <w:t xml:space="preserve"> об организации работы по охране труда, безопасной жизнедеятельности в лагере с дневным пребыванием</w:t>
      </w:r>
      <w:r w:rsidR="0068029E">
        <w:rPr>
          <w:rFonts w:ascii="Times New Roman" w:hAnsi="Times New Roman" w:cs="Times New Roman"/>
          <w:sz w:val="28"/>
          <w:szCs w:val="28"/>
        </w:rPr>
        <w:t>, в</w:t>
      </w:r>
      <w:r w:rsidR="00904345" w:rsidRPr="004A1C24">
        <w:rPr>
          <w:rFonts w:ascii="Times New Roman" w:hAnsi="Times New Roman" w:cs="Times New Roman"/>
          <w:sz w:val="28"/>
          <w:szCs w:val="28"/>
        </w:rPr>
        <w:t xml:space="preserve"> котором, согласно Положения о</w:t>
      </w:r>
      <w:r w:rsidR="0097069C">
        <w:rPr>
          <w:rFonts w:ascii="Times New Roman" w:hAnsi="Times New Roman" w:cs="Times New Roman"/>
          <w:sz w:val="28"/>
          <w:szCs w:val="28"/>
        </w:rPr>
        <w:t>б</w:t>
      </w:r>
      <w:r w:rsidR="00904345" w:rsidRPr="004A1C24">
        <w:rPr>
          <w:rFonts w:ascii="Times New Roman" w:hAnsi="Times New Roman" w:cs="Times New Roman"/>
          <w:sz w:val="28"/>
          <w:szCs w:val="28"/>
        </w:rPr>
        <w:t xml:space="preserve"> организации работ по охране труда участников учебн</w:t>
      </w:r>
      <w:proofErr w:type="gramStart"/>
      <w:r w:rsidR="00904345" w:rsidRPr="004A1C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4345" w:rsidRPr="004A1C24">
        <w:rPr>
          <w:rFonts w:ascii="Times New Roman" w:hAnsi="Times New Roman" w:cs="Times New Roman"/>
          <w:sz w:val="28"/>
          <w:szCs w:val="28"/>
        </w:rPr>
        <w:t xml:space="preserve"> воспитательного процесса </w:t>
      </w:r>
      <w:r w:rsidR="002E417F" w:rsidRPr="004A1C24">
        <w:rPr>
          <w:rFonts w:ascii="Times New Roman" w:hAnsi="Times New Roman" w:cs="Times New Roman"/>
          <w:sz w:val="28"/>
          <w:szCs w:val="28"/>
        </w:rPr>
        <w:t xml:space="preserve"> </w:t>
      </w:r>
      <w:r w:rsidR="00904345" w:rsidRPr="004A1C24">
        <w:rPr>
          <w:rFonts w:ascii="Times New Roman" w:hAnsi="Times New Roman" w:cs="Times New Roman"/>
          <w:sz w:val="28"/>
          <w:szCs w:val="28"/>
        </w:rPr>
        <w:t>в учреждениях и за</w:t>
      </w:r>
      <w:r w:rsidR="00D91FA5" w:rsidRPr="004A1C24">
        <w:rPr>
          <w:rFonts w:ascii="Times New Roman" w:hAnsi="Times New Roman" w:cs="Times New Roman"/>
          <w:sz w:val="28"/>
          <w:szCs w:val="28"/>
        </w:rPr>
        <w:t xml:space="preserve">ведениях </w:t>
      </w:r>
      <w:r w:rsidR="00904345" w:rsidRPr="004A1C24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="0097069C">
        <w:rPr>
          <w:rFonts w:ascii="Times New Roman" w:hAnsi="Times New Roman" w:cs="Times New Roman"/>
          <w:sz w:val="28"/>
          <w:szCs w:val="28"/>
        </w:rPr>
        <w:t xml:space="preserve"> </w:t>
      </w:r>
      <w:r w:rsidR="00904345" w:rsidRPr="004A1C24">
        <w:rPr>
          <w:rFonts w:ascii="Times New Roman" w:hAnsi="Times New Roman" w:cs="Times New Roman"/>
          <w:sz w:val="28"/>
          <w:szCs w:val="28"/>
        </w:rPr>
        <w:t>( приказ Министерства  образования и науки от 1 сентября 2001года №563)</w:t>
      </w:r>
      <w:r w:rsidR="0068029E">
        <w:rPr>
          <w:rFonts w:ascii="Times New Roman" w:hAnsi="Times New Roman" w:cs="Times New Roman"/>
          <w:sz w:val="28"/>
          <w:szCs w:val="28"/>
        </w:rPr>
        <w:t>. А также,</w:t>
      </w:r>
      <w:r w:rsidR="00904345" w:rsidRPr="004A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24" w:rsidRPr="004A1C24" w:rsidRDefault="00904345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24">
        <w:rPr>
          <w:rFonts w:ascii="Times New Roman" w:hAnsi="Times New Roman" w:cs="Times New Roman"/>
          <w:sz w:val="28"/>
          <w:szCs w:val="28"/>
        </w:rPr>
        <w:t>1.</w:t>
      </w:r>
      <w:r w:rsidR="0097069C">
        <w:rPr>
          <w:rFonts w:ascii="Times New Roman" w:hAnsi="Times New Roman" w:cs="Times New Roman"/>
          <w:sz w:val="28"/>
          <w:szCs w:val="28"/>
        </w:rPr>
        <w:t>У</w:t>
      </w:r>
      <w:r w:rsidRPr="004A1C24">
        <w:rPr>
          <w:rFonts w:ascii="Times New Roman" w:hAnsi="Times New Roman" w:cs="Times New Roman"/>
          <w:sz w:val="28"/>
          <w:szCs w:val="28"/>
        </w:rPr>
        <w:t>тверждается план работы по ОТ и безопасной жизнедеятельности в школьном оздоровительном лагере.</w:t>
      </w:r>
      <w:proofErr w:type="gramEnd"/>
    </w:p>
    <w:p w:rsidR="00125D03" w:rsidRPr="004A1C24" w:rsidRDefault="00904345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2. </w:t>
      </w:r>
      <w:r w:rsidR="0097069C">
        <w:rPr>
          <w:rFonts w:ascii="Times New Roman" w:hAnsi="Times New Roman" w:cs="Times New Roman"/>
          <w:sz w:val="28"/>
          <w:szCs w:val="28"/>
        </w:rPr>
        <w:t>Н</w:t>
      </w:r>
      <w:r w:rsidR="00B2240E">
        <w:rPr>
          <w:rFonts w:ascii="Times New Roman" w:hAnsi="Times New Roman" w:cs="Times New Roman"/>
          <w:sz w:val="28"/>
          <w:szCs w:val="28"/>
        </w:rPr>
        <w:t>азначается лицо</w:t>
      </w:r>
      <w:r w:rsidRPr="004A1C24">
        <w:rPr>
          <w:rFonts w:ascii="Times New Roman" w:hAnsi="Times New Roman" w:cs="Times New Roman"/>
          <w:sz w:val="28"/>
          <w:szCs w:val="28"/>
        </w:rPr>
        <w:t>, ответственное за организацию работы</w:t>
      </w:r>
      <w:r w:rsidR="00125D03" w:rsidRPr="004A1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D03" w:rsidRPr="004A1C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25D03" w:rsidRPr="004A1C24">
        <w:rPr>
          <w:rFonts w:ascii="Times New Roman" w:hAnsi="Times New Roman" w:cs="Times New Roman"/>
          <w:sz w:val="28"/>
          <w:szCs w:val="28"/>
        </w:rPr>
        <w:t xml:space="preserve"> ОТ в лагере.</w:t>
      </w:r>
    </w:p>
    <w:p w:rsidR="00125D03" w:rsidRPr="004A1C24" w:rsidRDefault="00125D03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3. Пров</w:t>
      </w:r>
      <w:r w:rsidR="0068029E">
        <w:rPr>
          <w:rFonts w:ascii="Times New Roman" w:hAnsi="Times New Roman" w:cs="Times New Roman"/>
          <w:sz w:val="28"/>
          <w:szCs w:val="28"/>
        </w:rPr>
        <w:t>о</w:t>
      </w:r>
      <w:r w:rsidRPr="004A1C24">
        <w:rPr>
          <w:rFonts w:ascii="Times New Roman" w:hAnsi="Times New Roman" w:cs="Times New Roman"/>
          <w:sz w:val="28"/>
          <w:szCs w:val="28"/>
        </w:rPr>
        <w:t>д</w:t>
      </w:r>
      <w:r w:rsidR="0068029E">
        <w:rPr>
          <w:rFonts w:ascii="Times New Roman" w:hAnsi="Times New Roman" w:cs="Times New Roman"/>
          <w:sz w:val="28"/>
          <w:szCs w:val="28"/>
        </w:rPr>
        <w:t>ятся</w:t>
      </w:r>
      <w:r w:rsidRPr="004A1C24">
        <w:rPr>
          <w:rFonts w:ascii="Times New Roman" w:hAnsi="Times New Roman" w:cs="Times New Roman"/>
          <w:sz w:val="28"/>
          <w:szCs w:val="28"/>
        </w:rPr>
        <w:t xml:space="preserve"> с работниками лагеря </w:t>
      </w:r>
      <w:r w:rsidR="00B2240E" w:rsidRPr="004A1C24">
        <w:rPr>
          <w:rFonts w:ascii="Times New Roman" w:hAnsi="Times New Roman" w:cs="Times New Roman"/>
          <w:sz w:val="28"/>
          <w:szCs w:val="28"/>
        </w:rPr>
        <w:t>вводн</w:t>
      </w:r>
      <w:r w:rsidR="00B2240E">
        <w:rPr>
          <w:rFonts w:ascii="Times New Roman" w:hAnsi="Times New Roman" w:cs="Times New Roman"/>
          <w:sz w:val="28"/>
          <w:szCs w:val="28"/>
        </w:rPr>
        <w:t>ый</w:t>
      </w:r>
      <w:r w:rsidRPr="004A1C24">
        <w:rPr>
          <w:rFonts w:ascii="Times New Roman" w:hAnsi="Times New Roman" w:cs="Times New Roman"/>
          <w:sz w:val="28"/>
          <w:szCs w:val="28"/>
        </w:rPr>
        <w:t xml:space="preserve"> и первичн</w:t>
      </w:r>
      <w:r w:rsidR="0068029E">
        <w:rPr>
          <w:rFonts w:ascii="Times New Roman" w:hAnsi="Times New Roman" w:cs="Times New Roman"/>
          <w:sz w:val="28"/>
          <w:szCs w:val="28"/>
        </w:rPr>
        <w:t>ый</w:t>
      </w:r>
      <w:r w:rsidR="00B2240E">
        <w:rPr>
          <w:rFonts w:ascii="Times New Roman" w:hAnsi="Times New Roman" w:cs="Times New Roman"/>
          <w:sz w:val="28"/>
          <w:szCs w:val="28"/>
        </w:rPr>
        <w:t xml:space="preserve"> (</w:t>
      </w:r>
      <w:r w:rsidRPr="004A1C24">
        <w:rPr>
          <w:rFonts w:ascii="Times New Roman" w:hAnsi="Times New Roman" w:cs="Times New Roman"/>
          <w:sz w:val="28"/>
          <w:szCs w:val="28"/>
        </w:rPr>
        <w:t>на рабочем месте)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инструктаж</w:t>
      </w:r>
      <w:r w:rsidR="0068029E">
        <w:rPr>
          <w:rFonts w:ascii="Times New Roman" w:hAnsi="Times New Roman" w:cs="Times New Roman"/>
          <w:sz w:val="28"/>
          <w:szCs w:val="28"/>
        </w:rPr>
        <w:t>и</w:t>
      </w:r>
      <w:r w:rsidRPr="004A1C24">
        <w:rPr>
          <w:rFonts w:ascii="Times New Roman" w:hAnsi="Times New Roman" w:cs="Times New Roman"/>
          <w:sz w:val="28"/>
          <w:szCs w:val="28"/>
        </w:rPr>
        <w:t xml:space="preserve"> с занесением результатов проведения инструктажа в специальные журналы. </w:t>
      </w:r>
    </w:p>
    <w:p w:rsidR="00F938AB" w:rsidRPr="004A1C24" w:rsidRDefault="0097069C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125D03" w:rsidRPr="004A1C24">
        <w:rPr>
          <w:rFonts w:ascii="Times New Roman" w:hAnsi="Times New Roman" w:cs="Times New Roman"/>
          <w:sz w:val="28"/>
          <w:szCs w:val="28"/>
        </w:rPr>
        <w:t>ров</w:t>
      </w:r>
      <w:r w:rsidR="0068029E">
        <w:rPr>
          <w:rFonts w:ascii="Times New Roman" w:hAnsi="Times New Roman" w:cs="Times New Roman"/>
          <w:sz w:val="28"/>
          <w:szCs w:val="28"/>
        </w:rPr>
        <w:t xml:space="preserve">одятся инструктажи </w:t>
      </w:r>
      <w:r w:rsidR="00B2240E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125D03" w:rsidRPr="004A1C24">
        <w:rPr>
          <w:rFonts w:ascii="Times New Roman" w:hAnsi="Times New Roman" w:cs="Times New Roman"/>
          <w:sz w:val="28"/>
          <w:szCs w:val="28"/>
        </w:rPr>
        <w:t>, которые посещают</w:t>
      </w:r>
      <w:r w:rsidR="0068029E">
        <w:rPr>
          <w:rFonts w:ascii="Times New Roman" w:hAnsi="Times New Roman" w:cs="Times New Roman"/>
          <w:sz w:val="28"/>
          <w:szCs w:val="28"/>
        </w:rPr>
        <w:t xml:space="preserve"> </w:t>
      </w:r>
      <w:r w:rsidR="00125D03" w:rsidRPr="004A1C24">
        <w:rPr>
          <w:rFonts w:ascii="Times New Roman" w:hAnsi="Times New Roman" w:cs="Times New Roman"/>
          <w:sz w:val="28"/>
          <w:szCs w:val="28"/>
        </w:rPr>
        <w:t>лагер</w:t>
      </w:r>
      <w:r w:rsidR="0068029E">
        <w:rPr>
          <w:rFonts w:ascii="Times New Roman" w:hAnsi="Times New Roman" w:cs="Times New Roman"/>
          <w:sz w:val="28"/>
          <w:szCs w:val="28"/>
        </w:rPr>
        <w:t>ь, и</w:t>
      </w:r>
      <w:r w:rsidR="00125D03" w:rsidRPr="004A1C24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68029E">
        <w:rPr>
          <w:rFonts w:ascii="Times New Roman" w:hAnsi="Times New Roman" w:cs="Times New Roman"/>
          <w:sz w:val="28"/>
          <w:szCs w:val="28"/>
        </w:rPr>
        <w:t>ы</w:t>
      </w:r>
      <w:r w:rsidR="00125D03" w:rsidRPr="004A1C24">
        <w:rPr>
          <w:rFonts w:ascii="Times New Roman" w:hAnsi="Times New Roman" w:cs="Times New Roman"/>
          <w:sz w:val="28"/>
          <w:szCs w:val="28"/>
        </w:rPr>
        <w:t xml:space="preserve"> по вопросам безопасной жизнедеятельности и пожарной безопасности.</w:t>
      </w:r>
    </w:p>
    <w:p w:rsidR="00125D03" w:rsidRPr="004A1C24" w:rsidRDefault="0097069C" w:rsidP="00B2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029E">
        <w:rPr>
          <w:rFonts w:ascii="Times New Roman" w:hAnsi="Times New Roman" w:cs="Times New Roman"/>
          <w:sz w:val="28"/>
          <w:szCs w:val="28"/>
        </w:rPr>
        <w:t>Организуется о</w:t>
      </w:r>
      <w:r w:rsidR="00B2240E">
        <w:rPr>
          <w:rFonts w:ascii="Times New Roman" w:hAnsi="Times New Roman" w:cs="Times New Roman"/>
          <w:sz w:val="28"/>
          <w:szCs w:val="28"/>
        </w:rPr>
        <w:t>беспечение санитарно-</w:t>
      </w:r>
      <w:r w:rsidR="00125D03" w:rsidRPr="004A1C24">
        <w:rPr>
          <w:rFonts w:ascii="Times New Roman" w:hAnsi="Times New Roman" w:cs="Times New Roman"/>
          <w:sz w:val="28"/>
          <w:szCs w:val="28"/>
        </w:rPr>
        <w:t>гигиенических норм и правил в помещениях школьного лагеря.</w:t>
      </w:r>
    </w:p>
    <w:p w:rsidR="00125D03" w:rsidRPr="004A1C24" w:rsidRDefault="0097069C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D03" w:rsidRPr="004A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5D03" w:rsidRPr="004A1C24">
        <w:rPr>
          <w:rFonts w:ascii="Times New Roman" w:hAnsi="Times New Roman" w:cs="Times New Roman"/>
          <w:sz w:val="28"/>
          <w:szCs w:val="28"/>
        </w:rPr>
        <w:t xml:space="preserve">рганизация и взятие под контроль </w:t>
      </w:r>
      <w:r w:rsidR="009E739F" w:rsidRPr="004A1C24">
        <w:rPr>
          <w:rFonts w:ascii="Times New Roman" w:hAnsi="Times New Roman" w:cs="Times New Roman"/>
          <w:sz w:val="28"/>
          <w:szCs w:val="28"/>
        </w:rPr>
        <w:t>обеспечения качествен</w:t>
      </w:r>
      <w:r w:rsidR="00B2240E">
        <w:rPr>
          <w:rFonts w:ascii="Times New Roman" w:hAnsi="Times New Roman" w:cs="Times New Roman"/>
          <w:sz w:val="28"/>
          <w:szCs w:val="28"/>
        </w:rPr>
        <w:t>ных продуктов питания для детей</w:t>
      </w:r>
      <w:r w:rsidR="009E739F" w:rsidRPr="004A1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39F" w:rsidRPr="004A1C24" w:rsidRDefault="009E739F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</w:t>
      </w:r>
      <w:r w:rsidR="0097069C">
        <w:rPr>
          <w:rFonts w:ascii="Times New Roman" w:hAnsi="Times New Roman" w:cs="Times New Roman"/>
          <w:sz w:val="28"/>
          <w:szCs w:val="28"/>
        </w:rPr>
        <w:t>О</w:t>
      </w:r>
      <w:r w:rsidRPr="004A1C24">
        <w:rPr>
          <w:rFonts w:ascii="Times New Roman" w:hAnsi="Times New Roman" w:cs="Times New Roman"/>
          <w:sz w:val="28"/>
          <w:szCs w:val="28"/>
        </w:rPr>
        <w:t>существлять контроль за  проведением воспитателями целевых инструктажей  с детьми перед проведением развлекательных программ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экскурсий и походов.</w:t>
      </w:r>
    </w:p>
    <w:p w:rsidR="009E739F" w:rsidRPr="004A1C24" w:rsidRDefault="009E739F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4A1C24" w:rsidRPr="004A1C24">
        <w:rPr>
          <w:rFonts w:ascii="Times New Roman" w:hAnsi="Times New Roman" w:cs="Times New Roman"/>
          <w:sz w:val="28"/>
          <w:szCs w:val="28"/>
          <w:u w:val="single"/>
        </w:rPr>
        <w:t>Запланировать п</w:t>
      </w:r>
      <w:r w:rsidRPr="004A1C24">
        <w:rPr>
          <w:rFonts w:ascii="Times New Roman" w:hAnsi="Times New Roman" w:cs="Times New Roman"/>
          <w:sz w:val="28"/>
          <w:szCs w:val="28"/>
          <w:u w:val="single"/>
        </w:rPr>
        <w:t>рове</w:t>
      </w:r>
      <w:r w:rsidR="004A1C24" w:rsidRPr="004A1C24">
        <w:rPr>
          <w:rFonts w:ascii="Times New Roman" w:hAnsi="Times New Roman" w:cs="Times New Roman"/>
          <w:sz w:val="28"/>
          <w:szCs w:val="28"/>
          <w:u w:val="single"/>
        </w:rPr>
        <w:t>дение Дня</w:t>
      </w:r>
      <w:r w:rsidRPr="004A1C24">
        <w:rPr>
          <w:rFonts w:ascii="Times New Roman" w:hAnsi="Times New Roman" w:cs="Times New Roman"/>
          <w:sz w:val="28"/>
          <w:szCs w:val="28"/>
          <w:u w:val="single"/>
        </w:rPr>
        <w:t xml:space="preserve"> безопасной жизнедеятельности </w:t>
      </w:r>
      <w:r w:rsidR="004A1C24" w:rsidRPr="004A1C24">
        <w:rPr>
          <w:rFonts w:ascii="Times New Roman" w:hAnsi="Times New Roman" w:cs="Times New Roman"/>
          <w:sz w:val="28"/>
          <w:szCs w:val="28"/>
          <w:u w:val="single"/>
        </w:rPr>
        <w:t>во время лагерной смены</w:t>
      </w:r>
      <w:r w:rsidR="004A1C24">
        <w:rPr>
          <w:rFonts w:ascii="Times New Roman" w:hAnsi="Times New Roman" w:cs="Times New Roman"/>
          <w:sz w:val="28"/>
          <w:szCs w:val="28"/>
        </w:rPr>
        <w:t>.</w:t>
      </w:r>
      <w:r w:rsidRPr="004A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9F" w:rsidRPr="004A1C24" w:rsidRDefault="009E739F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</w:t>
      </w:r>
      <w:r w:rsidR="0097069C">
        <w:rPr>
          <w:rFonts w:ascii="Times New Roman" w:hAnsi="Times New Roman" w:cs="Times New Roman"/>
          <w:sz w:val="28"/>
          <w:szCs w:val="28"/>
        </w:rPr>
        <w:t>В</w:t>
      </w:r>
      <w:r w:rsidRPr="004A1C24">
        <w:rPr>
          <w:rFonts w:ascii="Times New Roman" w:hAnsi="Times New Roman" w:cs="Times New Roman"/>
          <w:sz w:val="28"/>
          <w:szCs w:val="28"/>
        </w:rPr>
        <w:t xml:space="preserve">озложить персональную ответственность на воспитателей </w:t>
      </w:r>
    </w:p>
    <w:p w:rsidR="0097069C" w:rsidRDefault="009E739F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-за сохранение жизни и здоровья детей вовремя пребывания в школьном лагере</w:t>
      </w:r>
      <w:r w:rsidR="0097069C">
        <w:rPr>
          <w:rFonts w:ascii="Times New Roman" w:hAnsi="Times New Roman" w:cs="Times New Roman"/>
          <w:sz w:val="28"/>
          <w:szCs w:val="28"/>
        </w:rPr>
        <w:t>,</w:t>
      </w:r>
    </w:p>
    <w:p w:rsidR="009E739F" w:rsidRPr="004A1C24" w:rsidRDefault="0097069C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39F" w:rsidRPr="004A1C24">
        <w:rPr>
          <w:rFonts w:ascii="Times New Roman" w:hAnsi="Times New Roman" w:cs="Times New Roman"/>
          <w:sz w:val="28"/>
          <w:szCs w:val="28"/>
        </w:rPr>
        <w:t xml:space="preserve"> проведение вводного первичного и целевого инструктажа  с детьми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739F" w:rsidRPr="004A1C24" w:rsidRDefault="009E739F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- за проведение профилактической работы среди воспитанников </w:t>
      </w:r>
      <w:r w:rsidR="000E5DDD" w:rsidRPr="004A1C24">
        <w:rPr>
          <w:rFonts w:ascii="Times New Roman" w:hAnsi="Times New Roman" w:cs="Times New Roman"/>
          <w:sz w:val="28"/>
          <w:szCs w:val="28"/>
        </w:rPr>
        <w:t xml:space="preserve"> к требованиям личной безопасности. </w:t>
      </w:r>
    </w:p>
    <w:p w:rsidR="000E5DDD" w:rsidRPr="004A1C24" w:rsidRDefault="000E5DDD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-за проведение профилактической работы  по ликвидации травматизма среди воспитанников.</w:t>
      </w:r>
    </w:p>
    <w:p w:rsidR="0097069C" w:rsidRDefault="000E5DDD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- за </w:t>
      </w:r>
      <w:r w:rsidR="0097069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7069C" w:rsidRPr="004A1C24">
        <w:rPr>
          <w:rFonts w:ascii="Times New Roman" w:hAnsi="Times New Roman" w:cs="Times New Roman"/>
          <w:sz w:val="28"/>
          <w:szCs w:val="28"/>
        </w:rPr>
        <w:t xml:space="preserve">законодательных и нормативно – правовых актов по ОТ </w:t>
      </w:r>
      <w:r w:rsidR="0097069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4A1C24">
        <w:rPr>
          <w:rFonts w:ascii="Times New Roman" w:hAnsi="Times New Roman" w:cs="Times New Roman"/>
          <w:sz w:val="28"/>
          <w:szCs w:val="28"/>
        </w:rPr>
        <w:t>проведени</w:t>
      </w:r>
      <w:r w:rsidR="0097069C">
        <w:rPr>
          <w:rFonts w:ascii="Times New Roman" w:hAnsi="Times New Roman" w:cs="Times New Roman"/>
          <w:sz w:val="28"/>
          <w:szCs w:val="28"/>
        </w:rPr>
        <w:t>я</w:t>
      </w:r>
      <w:r w:rsidRPr="004A1C24">
        <w:rPr>
          <w:rFonts w:ascii="Times New Roman" w:hAnsi="Times New Roman" w:cs="Times New Roman"/>
          <w:sz w:val="28"/>
          <w:szCs w:val="28"/>
        </w:rPr>
        <w:t xml:space="preserve"> развл</w:t>
      </w:r>
      <w:r w:rsidR="00B2240E">
        <w:rPr>
          <w:rFonts w:ascii="Times New Roman" w:hAnsi="Times New Roman" w:cs="Times New Roman"/>
          <w:sz w:val="28"/>
          <w:szCs w:val="28"/>
        </w:rPr>
        <w:t>екательных  программ, экскурсий</w:t>
      </w:r>
      <w:r w:rsidRPr="004A1C24">
        <w:rPr>
          <w:rFonts w:ascii="Times New Roman" w:hAnsi="Times New Roman" w:cs="Times New Roman"/>
          <w:sz w:val="28"/>
          <w:szCs w:val="28"/>
        </w:rPr>
        <w:t>, походов</w:t>
      </w:r>
      <w:r w:rsidR="0097069C">
        <w:rPr>
          <w:rFonts w:ascii="Times New Roman" w:hAnsi="Times New Roman" w:cs="Times New Roman"/>
          <w:sz w:val="28"/>
          <w:szCs w:val="28"/>
        </w:rPr>
        <w:t>.</w:t>
      </w:r>
      <w:r w:rsidRPr="004A1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5DDD" w:rsidRPr="004A1C24" w:rsidRDefault="000E5DDD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-за своевременное сообщение администрации школьного учреждения о каждом несчастном </w:t>
      </w:r>
      <w:r w:rsidR="00B2240E">
        <w:rPr>
          <w:rFonts w:ascii="Times New Roman" w:hAnsi="Times New Roman" w:cs="Times New Roman"/>
          <w:sz w:val="28"/>
          <w:szCs w:val="28"/>
        </w:rPr>
        <w:t>случае, произошедшем с ребенком</w:t>
      </w:r>
      <w:r w:rsidRPr="004A1C24">
        <w:rPr>
          <w:rFonts w:ascii="Times New Roman" w:hAnsi="Times New Roman" w:cs="Times New Roman"/>
          <w:sz w:val="28"/>
          <w:szCs w:val="28"/>
        </w:rPr>
        <w:t>, который находится в лагере</w:t>
      </w:r>
      <w:r w:rsidR="00A16424" w:rsidRPr="004A1C24">
        <w:rPr>
          <w:rFonts w:ascii="Times New Roman" w:hAnsi="Times New Roman" w:cs="Times New Roman"/>
          <w:sz w:val="28"/>
          <w:szCs w:val="28"/>
        </w:rPr>
        <w:t xml:space="preserve">, </w:t>
      </w:r>
      <w:r w:rsidR="00A16424" w:rsidRPr="0097069C">
        <w:rPr>
          <w:rFonts w:ascii="Times New Roman" w:hAnsi="Times New Roman" w:cs="Times New Roman"/>
          <w:b/>
          <w:i/>
          <w:sz w:val="28"/>
          <w:szCs w:val="28"/>
        </w:rPr>
        <w:t>организацию оказания первой медицинской помощи, вызов врача</w:t>
      </w:r>
      <w:r w:rsidR="00A16424" w:rsidRPr="004A1C24">
        <w:rPr>
          <w:rFonts w:ascii="Times New Roman" w:hAnsi="Times New Roman" w:cs="Times New Roman"/>
          <w:sz w:val="28"/>
          <w:szCs w:val="28"/>
        </w:rPr>
        <w:t>.</w:t>
      </w:r>
    </w:p>
    <w:p w:rsidR="004A1C24" w:rsidRPr="004A1C24" w:rsidRDefault="00A16424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работы </w:t>
      </w:r>
      <w:proofErr w:type="gramStart"/>
      <w:r w:rsidRPr="004A1C24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A1C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A1C24" w:rsidRPr="004A1C24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 и безопасной жизнедеятельности  в школьном лаг</w:t>
      </w:r>
      <w:r w:rsidR="00B2240E">
        <w:rPr>
          <w:rFonts w:ascii="Times New Roman" w:hAnsi="Times New Roman" w:cs="Times New Roman"/>
          <w:b/>
          <w:i/>
          <w:sz w:val="28"/>
          <w:szCs w:val="28"/>
        </w:rPr>
        <w:t>ере с дневным пребыванием детей</w:t>
      </w:r>
      <w:r w:rsidRPr="004A1C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1C24" w:rsidRDefault="004A1C24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работы </w:t>
      </w:r>
      <w:r w:rsidR="00A16424" w:rsidRPr="004A1C24">
        <w:rPr>
          <w:rFonts w:ascii="Times New Roman" w:hAnsi="Times New Roman" w:cs="Times New Roman"/>
          <w:sz w:val="28"/>
          <w:szCs w:val="28"/>
        </w:rPr>
        <w:t>входят мероприятия:</w:t>
      </w:r>
    </w:p>
    <w:p w:rsidR="004A1C24" w:rsidRDefault="004A1C24" w:rsidP="004A1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424" w:rsidRPr="004A1C24">
        <w:rPr>
          <w:rFonts w:ascii="Times New Roman" w:hAnsi="Times New Roman" w:cs="Times New Roman"/>
          <w:sz w:val="28"/>
          <w:szCs w:val="28"/>
        </w:rPr>
        <w:t>роверка помещений</w:t>
      </w:r>
      <w:r w:rsidR="00EB3F2C" w:rsidRPr="004A1C24">
        <w:rPr>
          <w:rFonts w:ascii="Times New Roman" w:hAnsi="Times New Roman" w:cs="Times New Roman"/>
          <w:sz w:val="28"/>
          <w:szCs w:val="28"/>
        </w:rPr>
        <w:t xml:space="preserve">, в которых будет работать школьный лагерь, с целью соблюдения норм охраны труда и безопасной жизнедеятельности. </w:t>
      </w:r>
    </w:p>
    <w:p w:rsidR="004A1C24" w:rsidRDefault="00EB3F2C" w:rsidP="004A1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Проведение водного и первичного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а при необходимости целевого инструктажей с работниками лагеря, проверка средств пожаротушения, планов эвакуации информационные материалы по безопасной жизнедеятельности, проведение вводного, первичного инструктажей с детьми, которые находятся в лагере, </w:t>
      </w:r>
    </w:p>
    <w:p w:rsidR="00A16424" w:rsidRPr="004A1C24" w:rsidRDefault="004A1C24" w:rsidP="004A1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F2C" w:rsidRPr="004A1C24">
        <w:rPr>
          <w:rFonts w:ascii="Times New Roman" w:hAnsi="Times New Roman" w:cs="Times New Roman"/>
          <w:sz w:val="28"/>
          <w:szCs w:val="28"/>
        </w:rPr>
        <w:t>роведение целевых инструктажей перед проведением развлекательных программ, походов, экскурсий.</w:t>
      </w:r>
    </w:p>
    <w:p w:rsidR="004A1C24" w:rsidRPr="0097069C" w:rsidRDefault="00EB3F2C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69C">
        <w:rPr>
          <w:rFonts w:ascii="Times New Roman" w:hAnsi="Times New Roman" w:cs="Times New Roman"/>
          <w:b/>
          <w:i/>
          <w:sz w:val="28"/>
          <w:szCs w:val="28"/>
        </w:rPr>
        <w:t>Необходимая документация:</w:t>
      </w:r>
    </w:p>
    <w:p w:rsidR="004A1C24" w:rsidRDefault="00000BAE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Правила поведения учащихся в лагере,</w:t>
      </w:r>
    </w:p>
    <w:p w:rsidR="004A1C24" w:rsidRDefault="00000BAE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</w:t>
      </w:r>
      <w:r w:rsidR="0097069C">
        <w:rPr>
          <w:rFonts w:ascii="Times New Roman" w:hAnsi="Times New Roman" w:cs="Times New Roman"/>
          <w:sz w:val="28"/>
          <w:szCs w:val="28"/>
        </w:rPr>
        <w:t>Р</w:t>
      </w:r>
      <w:r w:rsidRPr="004A1C24">
        <w:rPr>
          <w:rFonts w:ascii="Times New Roman" w:hAnsi="Times New Roman" w:cs="Times New Roman"/>
          <w:sz w:val="28"/>
          <w:szCs w:val="28"/>
        </w:rPr>
        <w:t>ежим работы лагеря,</w:t>
      </w:r>
    </w:p>
    <w:p w:rsidR="004A1C24" w:rsidRDefault="0097069C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00BAE" w:rsidRPr="004A1C24">
        <w:rPr>
          <w:rFonts w:ascii="Times New Roman" w:hAnsi="Times New Roman" w:cs="Times New Roman"/>
          <w:sz w:val="28"/>
          <w:szCs w:val="28"/>
        </w:rPr>
        <w:t>нструкции по ОТ для работников лагеря,</w:t>
      </w:r>
      <w:proofErr w:type="gramEnd"/>
    </w:p>
    <w:p w:rsidR="00EB3F2C" w:rsidRDefault="0097069C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00BAE" w:rsidRPr="004A1C24">
        <w:rPr>
          <w:rFonts w:ascii="Times New Roman" w:hAnsi="Times New Roman" w:cs="Times New Roman"/>
          <w:sz w:val="28"/>
          <w:szCs w:val="28"/>
        </w:rPr>
        <w:t>нструкции безопасной жизнедеятельности для детей</w:t>
      </w:r>
      <w:r w:rsidR="004A1C24">
        <w:rPr>
          <w:rFonts w:ascii="Times New Roman" w:hAnsi="Times New Roman" w:cs="Times New Roman"/>
          <w:sz w:val="28"/>
          <w:szCs w:val="28"/>
        </w:rPr>
        <w:t>,</w:t>
      </w:r>
    </w:p>
    <w:p w:rsidR="004A1C24" w:rsidRDefault="00000BAE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Должностные обязанности работников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A1C24" w:rsidRDefault="0097069C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0BAE" w:rsidRPr="004A1C24">
        <w:rPr>
          <w:rFonts w:ascii="Times New Roman" w:hAnsi="Times New Roman" w:cs="Times New Roman"/>
          <w:sz w:val="28"/>
          <w:szCs w:val="28"/>
        </w:rPr>
        <w:t>аличие медицинских книжек у сотрудников,</w:t>
      </w:r>
    </w:p>
    <w:p w:rsidR="004A1C24" w:rsidRDefault="0097069C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0BAE" w:rsidRPr="004A1C24">
        <w:rPr>
          <w:rFonts w:ascii="Times New Roman" w:hAnsi="Times New Roman" w:cs="Times New Roman"/>
          <w:sz w:val="28"/>
          <w:szCs w:val="28"/>
        </w:rPr>
        <w:t>аличие программ вводного инструктажа для сотрудников</w:t>
      </w:r>
      <w:proofErr w:type="gramStart"/>
      <w:r w:rsidR="00000BAE" w:rsidRPr="004A1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BAE" w:rsidRPr="004A1C24">
        <w:rPr>
          <w:rFonts w:ascii="Times New Roman" w:hAnsi="Times New Roman" w:cs="Times New Roman"/>
          <w:sz w:val="28"/>
          <w:szCs w:val="28"/>
        </w:rPr>
        <w:t xml:space="preserve"> для воспитанников,</w:t>
      </w:r>
    </w:p>
    <w:p w:rsidR="004A1C24" w:rsidRDefault="00000BAE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</w:t>
      </w:r>
      <w:r w:rsidR="0097069C">
        <w:rPr>
          <w:rFonts w:ascii="Times New Roman" w:hAnsi="Times New Roman" w:cs="Times New Roman"/>
          <w:sz w:val="28"/>
          <w:szCs w:val="28"/>
        </w:rPr>
        <w:t>Н</w:t>
      </w:r>
      <w:r w:rsidRPr="004A1C24">
        <w:rPr>
          <w:rFonts w:ascii="Times New Roman" w:hAnsi="Times New Roman" w:cs="Times New Roman"/>
          <w:sz w:val="28"/>
          <w:szCs w:val="28"/>
        </w:rPr>
        <w:t>аличие журналов инструктажей,</w:t>
      </w:r>
    </w:p>
    <w:p w:rsidR="004A1C24" w:rsidRDefault="004A1C24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</w:t>
      </w:r>
      <w:r w:rsidR="00000BAE" w:rsidRPr="004A1C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0BAE" w:rsidRPr="004A1C24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ицинских</w:t>
      </w:r>
      <w:r w:rsidR="00000BAE" w:rsidRPr="004A1C24">
        <w:rPr>
          <w:rFonts w:ascii="Times New Roman" w:hAnsi="Times New Roman" w:cs="Times New Roman"/>
          <w:sz w:val="28"/>
          <w:szCs w:val="28"/>
        </w:rPr>
        <w:t xml:space="preserve"> сестер,</w:t>
      </w:r>
    </w:p>
    <w:p w:rsidR="00000BAE" w:rsidRPr="004A1C24" w:rsidRDefault="004A1C24" w:rsidP="004A1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0BAE" w:rsidRPr="004A1C24">
        <w:rPr>
          <w:rFonts w:ascii="Times New Roman" w:hAnsi="Times New Roman" w:cs="Times New Roman"/>
          <w:sz w:val="28"/>
          <w:szCs w:val="28"/>
        </w:rPr>
        <w:t>кт осмотра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0BAE" w:rsidRPr="004A1C24">
        <w:rPr>
          <w:rFonts w:ascii="Times New Roman" w:hAnsi="Times New Roman" w:cs="Times New Roman"/>
          <w:sz w:val="28"/>
          <w:szCs w:val="28"/>
        </w:rPr>
        <w:t xml:space="preserve"> в которых будет размещаться школьный лагерь с дневным пребыванием.</w:t>
      </w:r>
    </w:p>
    <w:p w:rsidR="0097069C" w:rsidRDefault="0097069C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AE" w:rsidRPr="004A1C24" w:rsidRDefault="004A1C24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 п</w:t>
      </w:r>
      <w:r w:rsidR="00000BAE" w:rsidRPr="004A1C24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00BAE" w:rsidRPr="004A1C24">
        <w:rPr>
          <w:rFonts w:ascii="Times New Roman" w:hAnsi="Times New Roman" w:cs="Times New Roman"/>
          <w:b/>
          <w:sz w:val="28"/>
          <w:szCs w:val="28"/>
        </w:rPr>
        <w:t xml:space="preserve"> вводного инструктажа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94FC3" w:rsidRPr="004A1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C24" w:rsidRDefault="00094FC3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>Общие сведения о лагере</w:t>
      </w:r>
      <w:proofErr w:type="gramStart"/>
      <w:r w:rsidR="00DD5C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D5C2D">
        <w:rPr>
          <w:rFonts w:ascii="Times New Roman" w:hAnsi="Times New Roman" w:cs="Times New Roman"/>
          <w:sz w:val="28"/>
          <w:szCs w:val="28"/>
        </w:rPr>
        <w:t>Н</w:t>
      </w:r>
      <w:r w:rsidRPr="004A1C24">
        <w:rPr>
          <w:rFonts w:ascii="Times New Roman" w:hAnsi="Times New Roman" w:cs="Times New Roman"/>
          <w:sz w:val="28"/>
          <w:szCs w:val="28"/>
        </w:rPr>
        <w:t>а базе какой школы, в какой году введена в действие</w:t>
      </w:r>
      <w:r w:rsidR="00DD5C2D">
        <w:rPr>
          <w:rFonts w:ascii="Times New Roman" w:hAnsi="Times New Roman" w:cs="Times New Roman"/>
          <w:sz w:val="28"/>
          <w:szCs w:val="28"/>
        </w:rPr>
        <w:t>,</w:t>
      </w:r>
      <w:r w:rsidRPr="004A1C24">
        <w:rPr>
          <w:rFonts w:ascii="Times New Roman" w:hAnsi="Times New Roman" w:cs="Times New Roman"/>
          <w:sz w:val="28"/>
          <w:szCs w:val="28"/>
        </w:rPr>
        <w:t xml:space="preserve"> сколько этажей, сколько детей, какие помещения используются под лагерь, игровая</w:t>
      </w:r>
      <w:r w:rsidR="008C1968" w:rsidRPr="004A1C24">
        <w:rPr>
          <w:rFonts w:ascii="Times New Roman" w:hAnsi="Times New Roman" w:cs="Times New Roman"/>
          <w:sz w:val="28"/>
          <w:szCs w:val="28"/>
        </w:rPr>
        <w:t xml:space="preserve"> и спортивная</w:t>
      </w:r>
      <w:r w:rsidRPr="004A1C24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D5C2D">
        <w:rPr>
          <w:rFonts w:ascii="Times New Roman" w:hAnsi="Times New Roman" w:cs="Times New Roman"/>
          <w:sz w:val="28"/>
          <w:szCs w:val="28"/>
        </w:rPr>
        <w:t>и,</w:t>
      </w:r>
      <w:r w:rsidR="008C1968" w:rsidRPr="004A1C24">
        <w:rPr>
          <w:rFonts w:ascii="Times New Roman" w:hAnsi="Times New Roman" w:cs="Times New Roman"/>
          <w:sz w:val="28"/>
          <w:szCs w:val="28"/>
        </w:rPr>
        <w:t xml:space="preserve"> опасные факторы для жизнедеятельности на игровых площадках, спортивных площадках. </w:t>
      </w:r>
      <w:proofErr w:type="gramStart"/>
      <w:r w:rsidR="008C1968" w:rsidRPr="004A1C24">
        <w:rPr>
          <w:rFonts w:ascii="Times New Roman" w:hAnsi="Times New Roman" w:cs="Times New Roman"/>
          <w:sz w:val="28"/>
          <w:szCs w:val="28"/>
        </w:rPr>
        <w:t>Общие правила поведения для работников в школьном оздоровительном лагере, обстоятельства и причины наиболее характерных несчастных случаев, которые могут произойти во время пребывания в лагере</w:t>
      </w:r>
      <w:r w:rsidR="004A1C24">
        <w:rPr>
          <w:rFonts w:ascii="Times New Roman" w:hAnsi="Times New Roman" w:cs="Times New Roman"/>
          <w:sz w:val="28"/>
          <w:szCs w:val="28"/>
        </w:rPr>
        <w:t>)</w:t>
      </w:r>
      <w:r w:rsidR="00716113" w:rsidRPr="004A1C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1C24" w:rsidRDefault="00716113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 Закон Украины « Об охране труда</w:t>
      </w:r>
      <w:r w:rsidR="004A1C24">
        <w:rPr>
          <w:rFonts w:ascii="Times New Roman" w:hAnsi="Times New Roman" w:cs="Times New Roman"/>
          <w:sz w:val="28"/>
          <w:szCs w:val="28"/>
        </w:rPr>
        <w:t>»</w:t>
      </w:r>
      <w:r w:rsidRPr="004A1C24">
        <w:rPr>
          <w:rFonts w:ascii="Times New Roman" w:hAnsi="Times New Roman" w:cs="Times New Roman"/>
          <w:sz w:val="28"/>
          <w:szCs w:val="28"/>
        </w:rPr>
        <w:t xml:space="preserve">  определяет основные положения по реализации конституционного права  граждан на охрану их жизни и здоровья в процессе обучения </w:t>
      </w:r>
      <w:r w:rsidR="008C1968" w:rsidRPr="004A1C24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и труда.</w:t>
      </w:r>
      <w:r w:rsidR="004A1C24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Охрана труда – это система правовых, социально-экономических, организационно- технических, санитарн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гигиенических, и лечебно –</w:t>
      </w:r>
      <w:r w:rsidR="004A1C24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и средств, направленных на сохранение здоровья и работоспособности человека в процессе его трудовой деятельности. Законодательство Украины состоит из закона Украины </w:t>
      </w:r>
      <w:r w:rsidR="004A1C24">
        <w:rPr>
          <w:rFonts w:ascii="Times New Roman" w:hAnsi="Times New Roman" w:cs="Times New Roman"/>
          <w:sz w:val="28"/>
          <w:szCs w:val="28"/>
        </w:rPr>
        <w:t>«</w:t>
      </w:r>
      <w:r w:rsidRPr="004A1C24">
        <w:rPr>
          <w:rFonts w:ascii="Times New Roman" w:hAnsi="Times New Roman" w:cs="Times New Roman"/>
          <w:sz w:val="28"/>
          <w:szCs w:val="28"/>
        </w:rPr>
        <w:t>Об охране труда</w:t>
      </w:r>
      <w:r w:rsidR="004A1C24">
        <w:rPr>
          <w:rFonts w:ascii="Times New Roman" w:hAnsi="Times New Roman" w:cs="Times New Roman"/>
          <w:sz w:val="28"/>
          <w:szCs w:val="28"/>
        </w:rPr>
        <w:t>»</w:t>
      </w:r>
      <w:r w:rsidRPr="004A1C24">
        <w:rPr>
          <w:rFonts w:ascii="Times New Roman" w:hAnsi="Times New Roman" w:cs="Times New Roman"/>
          <w:sz w:val="28"/>
          <w:szCs w:val="28"/>
        </w:rPr>
        <w:t>, положений, законодательных актов, отраслевых и межотраслевых нормативных актов.</w:t>
      </w:r>
    </w:p>
    <w:p w:rsidR="004A1C24" w:rsidRDefault="00716113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1C24">
        <w:rPr>
          <w:rFonts w:ascii="Times New Roman" w:hAnsi="Times New Roman" w:cs="Times New Roman"/>
          <w:b/>
          <w:i/>
          <w:sz w:val="28"/>
          <w:szCs w:val="28"/>
        </w:rPr>
        <w:t>Правила внутреннего распорядка, ответственность за нарушение Правил</w:t>
      </w:r>
      <w:r w:rsidR="00D91FA5" w:rsidRPr="004A1C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1C24" w:rsidRDefault="00D91FA5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требования санитарно-гигиенических, </w:t>
      </w:r>
      <w:proofErr w:type="spellStart"/>
      <w:r w:rsidRPr="004A1C24">
        <w:rPr>
          <w:rFonts w:ascii="Times New Roman" w:hAnsi="Times New Roman" w:cs="Times New Roman"/>
          <w:b/>
          <w:i/>
          <w:sz w:val="28"/>
          <w:szCs w:val="28"/>
        </w:rPr>
        <w:t>против</w:t>
      </w:r>
      <w:proofErr w:type="gramStart"/>
      <w:r w:rsidRPr="004A1C24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="004A1C2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4A1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b/>
          <w:i/>
          <w:sz w:val="28"/>
          <w:szCs w:val="28"/>
        </w:rPr>
        <w:t>эпидемических норм.</w:t>
      </w:r>
      <w:r w:rsidR="004A1C24" w:rsidRPr="004A1C24">
        <w:rPr>
          <w:rFonts w:ascii="Times New Roman" w:hAnsi="Times New Roman" w:cs="Times New Roman"/>
          <w:sz w:val="28"/>
          <w:szCs w:val="28"/>
        </w:rPr>
        <w:t>(</w:t>
      </w:r>
      <w:r w:rsidR="004A1C24">
        <w:rPr>
          <w:rFonts w:ascii="Times New Roman" w:hAnsi="Times New Roman" w:cs="Times New Roman"/>
          <w:sz w:val="28"/>
          <w:szCs w:val="28"/>
        </w:rPr>
        <w:t>необходимо разработать в каждом лагере на основании требований СЭС</w:t>
      </w:r>
      <w:r w:rsidR="004A1C24" w:rsidRPr="004A1C24">
        <w:rPr>
          <w:rFonts w:ascii="Times New Roman" w:hAnsi="Times New Roman" w:cs="Times New Roman"/>
          <w:sz w:val="28"/>
          <w:szCs w:val="28"/>
        </w:rPr>
        <w:t>)</w:t>
      </w:r>
    </w:p>
    <w:p w:rsidR="004A1C24" w:rsidRDefault="00D91FA5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пожарной безопасности в </w:t>
      </w:r>
      <w:r w:rsidR="00B2240E">
        <w:rPr>
          <w:rFonts w:ascii="Times New Roman" w:hAnsi="Times New Roman" w:cs="Times New Roman"/>
          <w:b/>
          <w:i/>
          <w:sz w:val="28"/>
          <w:szCs w:val="28"/>
        </w:rPr>
        <w:t>школьном оздоровительном лагере</w:t>
      </w:r>
      <w:proofErr w:type="gramStart"/>
      <w:r w:rsidR="004A1C24" w:rsidRPr="004A1C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1C24" w:rsidRPr="004A1C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1C24">
        <w:rPr>
          <w:rFonts w:ascii="Times New Roman" w:hAnsi="Times New Roman" w:cs="Times New Roman"/>
          <w:sz w:val="28"/>
          <w:szCs w:val="28"/>
        </w:rPr>
        <w:t>необходимо разработать в каждом лагере на основании требований МЧС</w:t>
      </w:r>
      <w:r w:rsidR="004A1C24" w:rsidRPr="004A1C24">
        <w:rPr>
          <w:rFonts w:ascii="Times New Roman" w:hAnsi="Times New Roman" w:cs="Times New Roman"/>
          <w:sz w:val="28"/>
          <w:szCs w:val="28"/>
        </w:rPr>
        <w:t>)</w:t>
      </w:r>
    </w:p>
    <w:p w:rsidR="004A1C24" w:rsidRDefault="00D91FA5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 Радиационная безопасность. </w:t>
      </w:r>
      <w:r w:rsidR="004A1C2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4A1C24">
        <w:rPr>
          <w:rFonts w:ascii="Times New Roman" w:hAnsi="Times New Roman" w:cs="Times New Roman"/>
          <w:b/>
          <w:i/>
          <w:sz w:val="28"/>
          <w:szCs w:val="28"/>
        </w:rPr>
        <w:t>ействия в случае возникновения чрезвычайной ситуации  природного или техногенного характера.</w:t>
      </w:r>
    </w:p>
    <w:p w:rsidR="00716113" w:rsidRPr="004A1C24" w:rsidRDefault="00524F41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Радиационная безопасность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получив сигнал от штаба гражданской обороны о аварии на АЭС необходимо : оповестить работников о аварии и возможные загрязнения местности и установить     </w:t>
      </w:r>
      <w:r w:rsidR="00B3592A" w:rsidRPr="004A1C24">
        <w:rPr>
          <w:rFonts w:ascii="Times New Roman" w:hAnsi="Times New Roman" w:cs="Times New Roman"/>
          <w:sz w:val="28"/>
          <w:szCs w:val="28"/>
        </w:rPr>
        <w:t>ограждения</w:t>
      </w:r>
      <w:r w:rsidRPr="004A1C24">
        <w:rPr>
          <w:rFonts w:ascii="Times New Roman" w:hAnsi="Times New Roman" w:cs="Times New Roman"/>
          <w:sz w:val="28"/>
          <w:szCs w:val="28"/>
        </w:rPr>
        <w:t xml:space="preserve"> по защите детей от поражения .</w:t>
      </w:r>
    </w:p>
    <w:p w:rsidR="004A1C24" w:rsidRDefault="00524F41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24">
        <w:rPr>
          <w:rFonts w:ascii="Times New Roman" w:hAnsi="Times New Roman" w:cs="Times New Roman"/>
          <w:sz w:val="28"/>
          <w:szCs w:val="28"/>
        </w:rPr>
        <w:t>Укрыть работников в бомбоубе</w:t>
      </w:r>
      <w:r w:rsidR="00146EEC" w:rsidRPr="004A1C24">
        <w:rPr>
          <w:rFonts w:ascii="Times New Roman" w:hAnsi="Times New Roman" w:cs="Times New Roman"/>
          <w:sz w:val="28"/>
          <w:szCs w:val="28"/>
        </w:rPr>
        <w:t>ж</w:t>
      </w:r>
      <w:r w:rsidRPr="004A1C24">
        <w:rPr>
          <w:rFonts w:ascii="Times New Roman" w:hAnsi="Times New Roman" w:cs="Times New Roman"/>
          <w:sz w:val="28"/>
          <w:szCs w:val="28"/>
        </w:rPr>
        <w:t>ище</w:t>
      </w:r>
      <w:r w:rsidR="003A287A" w:rsidRPr="004A1C24">
        <w:rPr>
          <w:rFonts w:ascii="Times New Roman" w:hAnsi="Times New Roman" w:cs="Times New Roman"/>
          <w:sz w:val="28"/>
          <w:szCs w:val="28"/>
        </w:rPr>
        <w:t>, ввиду отсутс</w:t>
      </w:r>
      <w:r w:rsidR="00B2240E">
        <w:rPr>
          <w:rFonts w:ascii="Times New Roman" w:hAnsi="Times New Roman" w:cs="Times New Roman"/>
          <w:sz w:val="28"/>
          <w:szCs w:val="28"/>
        </w:rPr>
        <w:t>твия или невозможности их найти</w:t>
      </w:r>
      <w:r w:rsidR="003A287A" w:rsidRPr="004A1C24">
        <w:rPr>
          <w:rFonts w:ascii="Times New Roman" w:hAnsi="Times New Roman" w:cs="Times New Roman"/>
          <w:sz w:val="28"/>
          <w:szCs w:val="28"/>
        </w:rPr>
        <w:t>, укрыться в помещении и провести дополнительную герметизацию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="003A287A" w:rsidRPr="004A1C24">
        <w:rPr>
          <w:rFonts w:ascii="Times New Roman" w:hAnsi="Times New Roman" w:cs="Times New Roman"/>
          <w:sz w:val="28"/>
          <w:szCs w:val="28"/>
        </w:rPr>
        <w:t xml:space="preserve">(закрыть окна, двери, чердаки, заклеить щели, организовать и провести </w:t>
      </w:r>
      <w:proofErr w:type="spellStart"/>
      <w:r w:rsidR="003A287A" w:rsidRPr="004A1C24">
        <w:rPr>
          <w:rFonts w:ascii="Times New Roman" w:hAnsi="Times New Roman" w:cs="Times New Roman"/>
          <w:sz w:val="28"/>
          <w:szCs w:val="28"/>
        </w:rPr>
        <w:t>йодопрофилактику</w:t>
      </w:r>
      <w:proofErr w:type="spellEnd"/>
      <w:r w:rsidR="003A287A" w:rsidRPr="004A1C24">
        <w:rPr>
          <w:rFonts w:ascii="Times New Roman" w:hAnsi="Times New Roman" w:cs="Times New Roman"/>
          <w:sz w:val="28"/>
          <w:szCs w:val="28"/>
        </w:rPr>
        <w:t xml:space="preserve">, прогнозировать радиационную обстановку по данным штаба ГО, ввести режим радиационной защиты, провести дополнительно герметизацию пищевых продуктов, питьевой воды., организовать эвакуацию работников и членов их семей  согласно указаний  штаба ГО. </w:t>
      </w:r>
      <w:proofErr w:type="gramEnd"/>
    </w:p>
    <w:p w:rsidR="00524F41" w:rsidRPr="004A1C24" w:rsidRDefault="003A287A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При получении уведомления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аварии на хими</w:t>
      </w:r>
      <w:r w:rsidR="00D02DDF" w:rsidRPr="004A1C24">
        <w:rPr>
          <w:rFonts w:ascii="Times New Roman" w:hAnsi="Times New Roman" w:cs="Times New Roman"/>
          <w:sz w:val="28"/>
          <w:szCs w:val="28"/>
        </w:rPr>
        <w:t>чески</w:t>
      </w:r>
      <w:r w:rsidR="004A1C24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- опасном объекте с выбросом </w:t>
      </w:r>
      <w:r w:rsidR="0041017D" w:rsidRPr="004A1C24">
        <w:rPr>
          <w:rFonts w:ascii="Times New Roman" w:hAnsi="Times New Roman" w:cs="Times New Roman"/>
          <w:sz w:val="28"/>
          <w:szCs w:val="28"/>
        </w:rPr>
        <w:t>аммиака, хлора, на опасность химического заражения необходимо:</w:t>
      </w:r>
      <w:r w:rsidR="00E67025" w:rsidRPr="004A1C24">
        <w:rPr>
          <w:rFonts w:ascii="Times New Roman" w:hAnsi="Times New Roman" w:cs="Times New Roman"/>
          <w:sz w:val="28"/>
          <w:szCs w:val="28"/>
        </w:rPr>
        <w:t xml:space="preserve"> немедленно оповестить работников  и вывести работников из зоны заражения в безопасное место</w:t>
      </w:r>
      <w:r w:rsidR="00B2240E">
        <w:rPr>
          <w:rFonts w:ascii="Times New Roman" w:hAnsi="Times New Roman" w:cs="Times New Roman"/>
          <w:sz w:val="28"/>
          <w:szCs w:val="28"/>
        </w:rPr>
        <w:t>, укрыть работников в помещении</w:t>
      </w:r>
      <w:r w:rsidR="00E67025" w:rsidRPr="004A1C24">
        <w:rPr>
          <w:rFonts w:ascii="Times New Roman" w:hAnsi="Times New Roman" w:cs="Times New Roman"/>
          <w:sz w:val="28"/>
          <w:szCs w:val="28"/>
        </w:rPr>
        <w:t xml:space="preserve">, в </w:t>
      </w:r>
      <w:r w:rsidR="00D02DDF" w:rsidRPr="004A1C24">
        <w:rPr>
          <w:rFonts w:ascii="Times New Roman" w:hAnsi="Times New Roman" w:cs="Times New Roman"/>
          <w:sz w:val="28"/>
          <w:szCs w:val="28"/>
        </w:rPr>
        <w:t>если нет возможности</w:t>
      </w:r>
      <w:r w:rsidR="00B2240E">
        <w:rPr>
          <w:rFonts w:ascii="Times New Roman" w:hAnsi="Times New Roman" w:cs="Times New Roman"/>
          <w:sz w:val="28"/>
          <w:szCs w:val="28"/>
        </w:rPr>
        <w:t xml:space="preserve"> срочно выйти из зоны заражения</w:t>
      </w:r>
      <w:r w:rsidR="00D02DDF" w:rsidRPr="004A1C24">
        <w:rPr>
          <w:rFonts w:ascii="Times New Roman" w:hAnsi="Times New Roman" w:cs="Times New Roman"/>
          <w:sz w:val="28"/>
          <w:szCs w:val="28"/>
        </w:rPr>
        <w:t>, провести дополнительно герметизацию помещения. Провести дополнительно герметизацию пищевых продуктов, питьевой воды, эвакуи</w:t>
      </w:r>
      <w:r w:rsidR="00B2240E">
        <w:rPr>
          <w:rFonts w:ascii="Times New Roman" w:hAnsi="Times New Roman" w:cs="Times New Roman"/>
          <w:sz w:val="28"/>
          <w:szCs w:val="28"/>
        </w:rPr>
        <w:t>ровать людей в безопасное место</w:t>
      </w:r>
      <w:r w:rsidR="00D02DDF" w:rsidRPr="004A1C24">
        <w:rPr>
          <w:rFonts w:ascii="Times New Roman" w:hAnsi="Times New Roman" w:cs="Times New Roman"/>
          <w:sz w:val="28"/>
          <w:szCs w:val="28"/>
        </w:rPr>
        <w:t>, после прохождения первой тучи загрязненного воздуха, если эвакуация не была проведена до прохождения туч</w:t>
      </w:r>
      <w:r w:rsidR="00B2240E">
        <w:rPr>
          <w:rFonts w:ascii="Times New Roman" w:hAnsi="Times New Roman" w:cs="Times New Roman"/>
          <w:sz w:val="28"/>
          <w:szCs w:val="28"/>
        </w:rPr>
        <w:t>и. Выявить работников</w:t>
      </w:r>
      <w:r w:rsidR="00D02DDF" w:rsidRPr="004A1C24">
        <w:rPr>
          <w:rFonts w:ascii="Times New Roman" w:hAnsi="Times New Roman" w:cs="Times New Roman"/>
          <w:sz w:val="28"/>
          <w:szCs w:val="28"/>
        </w:rPr>
        <w:t>, получивших заражение</w:t>
      </w:r>
      <w:proofErr w:type="gramStart"/>
      <w:r w:rsidR="00D02DDF" w:rsidRPr="004A1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DDF" w:rsidRPr="004A1C24">
        <w:rPr>
          <w:rFonts w:ascii="Times New Roman" w:hAnsi="Times New Roman" w:cs="Times New Roman"/>
          <w:sz w:val="28"/>
          <w:szCs w:val="28"/>
        </w:rPr>
        <w:t xml:space="preserve"> оказать первую медицинскую помощь., в случае необходимости отправить в больницу.</w:t>
      </w:r>
    </w:p>
    <w:p w:rsidR="004A1C24" w:rsidRDefault="00E8247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>Безопасность дорожного движения</w:t>
      </w:r>
      <w:r w:rsidRPr="004A1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470" w:rsidRPr="004A1C24" w:rsidRDefault="00E8247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Пешеход</w:t>
      </w:r>
      <w:r w:rsidR="004A1C24">
        <w:rPr>
          <w:rFonts w:ascii="Times New Roman" w:hAnsi="Times New Roman" w:cs="Times New Roman"/>
          <w:sz w:val="28"/>
          <w:szCs w:val="28"/>
        </w:rPr>
        <w:t xml:space="preserve"> - </w:t>
      </w:r>
      <w:r w:rsidRPr="004A1C24">
        <w:rPr>
          <w:rFonts w:ascii="Times New Roman" w:hAnsi="Times New Roman" w:cs="Times New Roman"/>
          <w:sz w:val="28"/>
          <w:szCs w:val="28"/>
        </w:rPr>
        <w:t>особа,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которая берет участие в дорожном движении,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вне транспорта. При переводе детей группами</w:t>
      </w:r>
      <w:r w:rsidR="004A1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>не более 15 человек)</w:t>
      </w:r>
      <w:r w:rsidR="004A1C24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через дорогу, необходимо, чтобы группу возглавлял воспитатель с красным флажком, замыкал группу воспитатель с красным флажком, если группа более 15 человек в середине группы должен быть воспитатель тоже с красным флажком. Переходить проезжую часть по обозначенным пешеходным переходам, если отсутствует обозначенный пешеходный переход проезжую часть </w:t>
      </w:r>
      <w:r w:rsidR="00DA1AB0" w:rsidRPr="004A1C24">
        <w:rPr>
          <w:rFonts w:ascii="Times New Roman" w:hAnsi="Times New Roman" w:cs="Times New Roman"/>
          <w:sz w:val="28"/>
          <w:szCs w:val="28"/>
        </w:rPr>
        <w:t>необходимо проходить под прямым углом к краю проезжей части,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="00DA1AB0" w:rsidRPr="004A1C24">
        <w:rPr>
          <w:rFonts w:ascii="Times New Roman" w:hAnsi="Times New Roman" w:cs="Times New Roman"/>
          <w:sz w:val="28"/>
          <w:szCs w:val="28"/>
        </w:rPr>
        <w:t>где она хорошо просматривается в обе стороны. Передвигаться необходимо по тротуарам, пешеходным дорожкам, обочине</w:t>
      </w:r>
      <w:proofErr w:type="gramStart"/>
      <w:r w:rsidR="00DA1AB0" w:rsidRPr="004A1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1AB0" w:rsidRPr="004A1C24">
        <w:rPr>
          <w:rFonts w:ascii="Times New Roman" w:hAnsi="Times New Roman" w:cs="Times New Roman"/>
          <w:sz w:val="28"/>
          <w:szCs w:val="28"/>
        </w:rPr>
        <w:t xml:space="preserve"> в случае их отсутствия – по краю проез</w:t>
      </w:r>
      <w:r w:rsidR="004A1C24">
        <w:rPr>
          <w:rFonts w:ascii="Times New Roman" w:hAnsi="Times New Roman" w:cs="Times New Roman"/>
          <w:sz w:val="28"/>
          <w:szCs w:val="28"/>
        </w:rPr>
        <w:t xml:space="preserve">жей части на встречу транспорту, не </w:t>
      </w:r>
      <w:r w:rsidR="004A1C24">
        <w:rPr>
          <w:rFonts w:ascii="Times New Roman" w:hAnsi="Times New Roman" w:cs="Times New Roman"/>
          <w:sz w:val="28"/>
          <w:szCs w:val="28"/>
        </w:rPr>
        <w:lastRenderedPageBreak/>
        <w:t>задерживаться,</w:t>
      </w:r>
      <w:r w:rsidR="00DA1AB0" w:rsidRPr="004A1C24">
        <w:rPr>
          <w:rFonts w:ascii="Times New Roman" w:hAnsi="Times New Roman" w:cs="Times New Roman"/>
          <w:sz w:val="28"/>
          <w:szCs w:val="28"/>
        </w:rPr>
        <w:t xml:space="preserve"> не останавливаться без необходимости на проезжей части автомобильной дороги</w:t>
      </w:r>
      <w:r w:rsidR="00D2584E" w:rsidRPr="004A1C24">
        <w:rPr>
          <w:rFonts w:ascii="Times New Roman" w:hAnsi="Times New Roman" w:cs="Times New Roman"/>
          <w:sz w:val="28"/>
          <w:szCs w:val="28"/>
        </w:rPr>
        <w:t>,</w:t>
      </w:r>
      <w:r w:rsidR="00DA1AB0" w:rsidRPr="004A1C24">
        <w:rPr>
          <w:rFonts w:ascii="Times New Roman" w:hAnsi="Times New Roman" w:cs="Times New Roman"/>
          <w:sz w:val="28"/>
          <w:szCs w:val="28"/>
        </w:rPr>
        <w:t xml:space="preserve"> </w:t>
      </w:r>
      <w:r w:rsidR="00D2584E" w:rsidRPr="004A1C24">
        <w:rPr>
          <w:rFonts w:ascii="Times New Roman" w:hAnsi="Times New Roman" w:cs="Times New Roman"/>
          <w:sz w:val="28"/>
          <w:szCs w:val="28"/>
        </w:rPr>
        <w:t xml:space="preserve"> улице и железнодорожном переезде.</w:t>
      </w:r>
    </w:p>
    <w:p w:rsidR="00D2584E" w:rsidRPr="004A1C24" w:rsidRDefault="00D2584E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Не переходить проезжую часть автомобильных дорог, железнодорожных переездов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близко идущем транспорте, даже в тех местах, где установлены пешеходные или дорожные ограждения. Не выходить на проезжую часть из-за стоящего без движения транспорта, или другой помехи, которая ограничивает видимость, не убедившись в отсутствии транспортных средств, которые приближаются, осуществлять посадку в транспортное средство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только со специальной площадке, в </w:t>
      </w:r>
      <w:r w:rsidR="00090F4A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4A1C24">
        <w:rPr>
          <w:rFonts w:ascii="Times New Roman" w:hAnsi="Times New Roman" w:cs="Times New Roman"/>
          <w:sz w:val="28"/>
          <w:szCs w:val="28"/>
        </w:rPr>
        <w:t xml:space="preserve"> отсутствия – с тротуара или</w:t>
      </w:r>
      <w:r w:rsidR="002C7599" w:rsidRPr="004A1C24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обочины.</w:t>
      </w:r>
      <w:r w:rsidR="002C7599" w:rsidRPr="004A1C24">
        <w:rPr>
          <w:rFonts w:ascii="Times New Roman" w:hAnsi="Times New Roman" w:cs="Times New Roman"/>
          <w:sz w:val="28"/>
          <w:szCs w:val="28"/>
        </w:rPr>
        <w:t xml:space="preserve"> Осуществлять посадку и высадку только при полной остановк</w:t>
      </w:r>
      <w:r w:rsidR="00090F4A">
        <w:rPr>
          <w:rFonts w:ascii="Times New Roman" w:hAnsi="Times New Roman" w:cs="Times New Roman"/>
          <w:sz w:val="28"/>
          <w:szCs w:val="28"/>
        </w:rPr>
        <w:t>е</w:t>
      </w:r>
      <w:r w:rsidR="002C7599" w:rsidRPr="004A1C24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="002C7599" w:rsidRPr="004A1C24">
        <w:rPr>
          <w:rFonts w:ascii="Times New Roman" w:hAnsi="Times New Roman" w:cs="Times New Roman"/>
          <w:sz w:val="28"/>
          <w:szCs w:val="28"/>
        </w:rPr>
        <w:t>(автобуса, маршрутного такси)</w:t>
      </w:r>
      <w:proofErr w:type="gramStart"/>
      <w:r w:rsidR="002C7599" w:rsidRPr="004A1C24">
        <w:rPr>
          <w:rFonts w:ascii="Times New Roman" w:hAnsi="Times New Roman" w:cs="Times New Roman"/>
          <w:sz w:val="28"/>
          <w:szCs w:val="28"/>
        </w:rPr>
        <w:t>.</w:t>
      </w:r>
      <w:r w:rsidR="00090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C7599" w:rsidRPr="004A1C24">
        <w:rPr>
          <w:rFonts w:ascii="Times New Roman" w:hAnsi="Times New Roman" w:cs="Times New Roman"/>
          <w:sz w:val="28"/>
          <w:szCs w:val="28"/>
        </w:rPr>
        <w:t>е отвлекать внимание водителя от управления транспортным средством</w:t>
      </w:r>
      <w:r w:rsidR="00090F4A">
        <w:rPr>
          <w:rFonts w:ascii="Times New Roman" w:hAnsi="Times New Roman" w:cs="Times New Roman"/>
          <w:sz w:val="28"/>
          <w:szCs w:val="28"/>
        </w:rPr>
        <w:t>.</w:t>
      </w:r>
      <w:r w:rsidR="002C7599" w:rsidRPr="004A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4A" w:rsidRDefault="002C7599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>Первая медицинская помощь</w:t>
      </w:r>
      <w:r w:rsidRPr="004A1C24">
        <w:rPr>
          <w:rFonts w:ascii="Times New Roman" w:hAnsi="Times New Roman" w:cs="Times New Roman"/>
          <w:sz w:val="28"/>
          <w:szCs w:val="28"/>
        </w:rPr>
        <w:t>.</w:t>
      </w:r>
    </w:p>
    <w:p w:rsidR="002C7599" w:rsidRPr="004A1C24" w:rsidRDefault="002C7599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При несчастных случаях очень важно до приезда скорой помощи оказать потерпевшему первую медицинскую помощь</w:t>
      </w:r>
      <w:r w:rsidR="00090F4A">
        <w:rPr>
          <w:rFonts w:ascii="Times New Roman" w:hAnsi="Times New Roman" w:cs="Times New Roman"/>
          <w:sz w:val="28"/>
          <w:szCs w:val="28"/>
        </w:rPr>
        <w:t>.</w:t>
      </w:r>
      <w:r w:rsidRPr="004A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99" w:rsidRPr="004A1C24" w:rsidRDefault="002C7599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Схема последовательности действий при оказании первой доврачебной помощи:</w:t>
      </w:r>
    </w:p>
    <w:p w:rsidR="002C7599" w:rsidRPr="00090F4A" w:rsidRDefault="0039219E" w:rsidP="0097069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F4A">
        <w:rPr>
          <w:rFonts w:ascii="Times New Roman" w:hAnsi="Times New Roman" w:cs="Times New Roman"/>
          <w:sz w:val="28"/>
          <w:szCs w:val="28"/>
        </w:rPr>
        <w:t xml:space="preserve">Вывести потерпевшего из </w:t>
      </w:r>
      <w:proofErr w:type="gramStart"/>
      <w:r w:rsidRPr="00090F4A">
        <w:rPr>
          <w:rFonts w:ascii="Times New Roman" w:hAnsi="Times New Roman" w:cs="Times New Roman"/>
          <w:sz w:val="28"/>
          <w:szCs w:val="28"/>
        </w:rPr>
        <w:t>зоны</w:t>
      </w:r>
      <w:proofErr w:type="gramEnd"/>
      <w:r w:rsidRPr="00090F4A">
        <w:rPr>
          <w:rFonts w:ascii="Times New Roman" w:hAnsi="Times New Roman" w:cs="Times New Roman"/>
          <w:sz w:val="28"/>
          <w:szCs w:val="28"/>
        </w:rPr>
        <w:t xml:space="preserve"> где произошел несчастный случай</w:t>
      </w:r>
    </w:p>
    <w:p w:rsidR="0039219E" w:rsidRPr="00090F4A" w:rsidRDefault="0039219E" w:rsidP="0097069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F4A">
        <w:rPr>
          <w:rFonts w:ascii="Times New Roman" w:hAnsi="Times New Roman" w:cs="Times New Roman"/>
          <w:sz w:val="28"/>
          <w:szCs w:val="28"/>
        </w:rPr>
        <w:t>Выбрать потерпевшему более удобное положение, которое обеспечивает покой,</w:t>
      </w:r>
    </w:p>
    <w:p w:rsidR="0039219E" w:rsidRPr="00090F4A" w:rsidRDefault="0039219E" w:rsidP="0097069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F4A">
        <w:rPr>
          <w:rFonts w:ascii="Times New Roman" w:hAnsi="Times New Roman" w:cs="Times New Roman"/>
          <w:sz w:val="28"/>
          <w:szCs w:val="28"/>
        </w:rPr>
        <w:t>Определить вид травмы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090F4A">
        <w:rPr>
          <w:rFonts w:ascii="Times New Roman" w:hAnsi="Times New Roman" w:cs="Times New Roman"/>
          <w:sz w:val="28"/>
          <w:szCs w:val="28"/>
        </w:rPr>
        <w:t>(перелом, порез, опек и т</w:t>
      </w:r>
      <w:r w:rsidR="00B2240E">
        <w:rPr>
          <w:rFonts w:ascii="Times New Roman" w:hAnsi="Times New Roman" w:cs="Times New Roman"/>
          <w:sz w:val="28"/>
          <w:szCs w:val="28"/>
        </w:rPr>
        <w:t>.</w:t>
      </w:r>
      <w:r w:rsidRPr="00090F4A">
        <w:rPr>
          <w:rFonts w:ascii="Times New Roman" w:hAnsi="Times New Roman" w:cs="Times New Roman"/>
          <w:sz w:val="28"/>
          <w:szCs w:val="28"/>
        </w:rPr>
        <w:t>д</w:t>
      </w:r>
      <w:r w:rsidR="00B2240E">
        <w:rPr>
          <w:rFonts w:ascii="Times New Roman" w:hAnsi="Times New Roman" w:cs="Times New Roman"/>
          <w:sz w:val="28"/>
          <w:szCs w:val="28"/>
        </w:rPr>
        <w:t>.</w:t>
      </w:r>
      <w:r w:rsidRPr="00090F4A">
        <w:rPr>
          <w:rFonts w:ascii="Times New Roman" w:hAnsi="Times New Roman" w:cs="Times New Roman"/>
          <w:sz w:val="28"/>
          <w:szCs w:val="28"/>
        </w:rPr>
        <w:t>)</w:t>
      </w:r>
    </w:p>
    <w:p w:rsidR="00090F4A" w:rsidRPr="00090F4A" w:rsidRDefault="0039219E" w:rsidP="00970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F4A">
        <w:rPr>
          <w:rFonts w:ascii="Times New Roman" w:hAnsi="Times New Roman" w:cs="Times New Roman"/>
          <w:sz w:val="28"/>
          <w:szCs w:val="28"/>
        </w:rPr>
        <w:t>Определить общее состояние потерпевшего,</w:t>
      </w:r>
      <w:r w:rsidR="00090F4A">
        <w:rPr>
          <w:rFonts w:ascii="Times New Roman" w:hAnsi="Times New Roman" w:cs="Times New Roman"/>
          <w:sz w:val="28"/>
          <w:szCs w:val="28"/>
        </w:rPr>
        <w:t xml:space="preserve"> и</w:t>
      </w:r>
      <w:r w:rsidRPr="00090F4A">
        <w:rPr>
          <w:rFonts w:ascii="Times New Roman" w:hAnsi="Times New Roman" w:cs="Times New Roman"/>
          <w:sz w:val="28"/>
          <w:szCs w:val="28"/>
        </w:rPr>
        <w:t xml:space="preserve"> начать </w:t>
      </w:r>
      <w:r w:rsidR="00B2240E">
        <w:rPr>
          <w:rFonts w:ascii="Times New Roman" w:hAnsi="Times New Roman" w:cs="Times New Roman"/>
          <w:sz w:val="28"/>
          <w:szCs w:val="28"/>
        </w:rPr>
        <w:t>проведение необходимых действий</w:t>
      </w:r>
      <w:r w:rsidRPr="00090F4A">
        <w:rPr>
          <w:rFonts w:ascii="Times New Roman" w:hAnsi="Times New Roman" w:cs="Times New Roman"/>
          <w:sz w:val="28"/>
          <w:szCs w:val="28"/>
        </w:rPr>
        <w:t>:</w:t>
      </w:r>
      <w:r w:rsidR="00090F4A">
        <w:rPr>
          <w:rFonts w:ascii="Times New Roman" w:hAnsi="Times New Roman" w:cs="Times New Roman"/>
          <w:sz w:val="28"/>
          <w:szCs w:val="28"/>
        </w:rPr>
        <w:t xml:space="preserve"> о</w:t>
      </w:r>
      <w:r w:rsidRPr="00090F4A">
        <w:rPr>
          <w:rFonts w:ascii="Times New Roman" w:hAnsi="Times New Roman" w:cs="Times New Roman"/>
          <w:sz w:val="28"/>
          <w:szCs w:val="28"/>
        </w:rPr>
        <w:t>становить кровотечение, зафиксировать место перелома, реанимационные действия оживления, наружный массаж сердца</w:t>
      </w:r>
      <w:r w:rsidR="00090F4A">
        <w:rPr>
          <w:rFonts w:ascii="Times New Roman" w:hAnsi="Times New Roman" w:cs="Times New Roman"/>
          <w:sz w:val="28"/>
          <w:szCs w:val="28"/>
        </w:rPr>
        <w:t>, искусственное дыхание,</w:t>
      </w:r>
      <w:r w:rsidRPr="00090F4A">
        <w:rPr>
          <w:rFonts w:ascii="Times New Roman" w:hAnsi="Times New Roman" w:cs="Times New Roman"/>
          <w:sz w:val="28"/>
          <w:szCs w:val="28"/>
        </w:rPr>
        <w:t xml:space="preserve"> обработка пораженных частей тела.</w:t>
      </w:r>
    </w:p>
    <w:p w:rsidR="00090F4A" w:rsidRPr="00090F4A" w:rsidRDefault="0039219E" w:rsidP="00970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F4A">
        <w:rPr>
          <w:rFonts w:ascii="Times New Roman" w:hAnsi="Times New Roman" w:cs="Times New Roman"/>
          <w:sz w:val="28"/>
          <w:szCs w:val="28"/>
        </w:rPr>
        <w:t xml:space="preserve">Одновременно вызвать скорую помощь, или подготовить транспорт </w:t>
      </w:r>
      <w:r w:rsidR="00DC1C43" w:rsidRPr="00090F4A">
        <w:rPr>
          <w:rFonts w:ascii="Times New Roman" w:hAnsi="Times New Roman" w:cs="Times New Roman"/>
          <w:sz w:val="28"/>
          <w:szCs w:val="28"/>
        </w:rPr>
        <w:t>для отправки потерпевшего в мед учреждение</w:t>
      </w:r>
      <w:r w:rsidR="00090F4A">
        <w:rPr>
          <w:rFonts w:ascii="Times New Roman" w:hAnsi="Times New Roman" w:cs="Times New Roman"/>
          <w:sz w:val="28"/>
          <w:szCs w:val="28"/>
        </w:rPr>
        <w:t>,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="00090F4A">
        <w:rPr>
          <w:rFonts w:ascii="Times New Roman" w:hAnsi="Times New Roman" w:cs="Times New Roman"/>
          <w:sz w:val="28"/>
          <w:szCs w:val="28"/>
        </w:rPr>
        <w:t>при этом обязательно</w:t>
      </w:r>
      <w:r w:rsidR="00090F4A" w:rsidRPr="00090F4A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все </w:t>
      </w:r>
      <w:r w:rsidR="00090F4A" w:rsidRPr="00090F4A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="00090F4A">
        <w:rPr>
          <w:rFonts w:ascii="Times New Roman" w:hAnsi="Times New Roman" w:cs="Times New Roman"/>
          <w:sz w:val="28"/>
          <w:szCs w:val="28"/>
        </w:rPr>
        <w:t>,</w:t>
      </w:r>
      <w:r w:rsidR="00090F4A" w:rsidRPr="00090F4A">
        <w:rPr>
          <w:rFonts w:ascii="Times New Roman" w:hAnsi="Times New Roman" w:cs="Times New Roman"/>
          <w:sz w:val="28"/>
          <w:szCs w:val="28"/>
        </w:rPr>
        <w:t xml:space="preserve"> при которых произошла травма, п</w:t>
      </w:r>
      <w:r w:rsidR="00090F4A">
        <w:rPr>
          <w:rFonts w:ascii="Times New Roman" w:hAnsi="Times New Roman" w:cs="Times New Roman"/>
          <w:sz w:val="28"/>
          <w:szCs w:val="28"/>
        </w:rPr>
        <w:t>ричины которые привели к травме</w:t>
      </w:r>
      <w:r w:rsidR="00090F4A" w:rsidRPr="00090F4A">
        <w:rPr>
          <w:rFonts w:ascii="Times New Roman" w:hAnsi="Times New Roman" w:cs="Times New Roman"/>
          <w:sz w:val="28"/>
          <w:szCs w:val="28"/>
        </w:rPr>
        <w:t>, время, когда произошла травма, даже минуты, если потерпевший потерял сознание.</w:t>
      </w:r>
    </w:p>
    <w:p w:rsidR="00D07D25" w:rsidRDefault="00DC1C43" w:rsidP="00970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F4A">
        <w:rPr>
          <w:rFonts w:ascii="Times New Roman" w:hAnsi="Times New Roman" w:cs="Times New Roman"/>
          <w:sz w:val="28"/>
          <w:szCs w:val="28"/>
        </w:rPr>
        <w:t xml:space="preserve">Сообщить руководству УО </w:t>
      </w:r>
      <w:proofErr w:type="gramStart"/>
      <w:r w:rsidRPr="00090F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0F4A">
        <w:rPr>
          <w:rFonts w:ascii="Times New Roman" w:hAnsi="Times New Roman" w:cs="Times New Roman"/>
          <w:sz w:val="28"/>
          <w:szCs w:val="28"/>
        </w:rPr>
        <w:t xml:space="preserve"> случившимся.</w:t>
      </w:r>
      <w:r w:rsidR="00F938AB" w:rsidRPr="00090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69C" w:rsidRDefault="0097069C" w:rsidP="009706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1. ОКАЗАНИЕ ПЕРВОЙ ПОМОЩИ ПРИ ПОРАЖЕНИИ ЭЛЕКТРОТОКОМ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1.1. Меры первой помощи зависят от состояния, в котором находится пострадавший после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освобождения его от воздействия электрического тока.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1.2. Для определения этого состояния необходимо немедленно произвести следующие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уложить пострадавшего на спину на твердую поверхность;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проверить наличие у пострадавшего дыхания (определяется визуально по подъему грудной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клетки; с помощью зеркала);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проверить наличие у пострадавшего пульса на лучевой артерии у запястья или на сонной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артерии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на переднебоковой поверхности шеи;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lastRenderedPageBreak/>
        <w:t>- выяснить состояние зрачка (узкий или широкий); широкий зрачок указывает на резкое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ухудшение кровоснабжения мозга.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1.3. Во всех случаях поражения электрическим током вызов врача является обязательным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независимо от состояния пострадавшего.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1.4. Если пострадавший находится в сознании, но до этого был в состоянии обморока, его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следует уложить в удобное положение (подстелить под него и накрыть его сверху чем-либо из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одежды) и до прибытия врача обеспечить полный покой, непрерывно наблюдая за дыханием и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пульсом. Запрещается позволять пострадавшему двигаться, а тем более продолжать работу, так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как отсутствие тяжелых симптомов после поражения электрическим током не исключает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возможности последующего ухудшения состояния пострадавшего. В случае отсутствия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возможности быстро вызвать врача необходимо срочно доставить пострадавшего в лечебное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учреждение, обеспечив для этого необходимые транспортные средства или носилки.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1.5. Если пострадавший находится в бессознательном состоянии, но с сохранившимся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устойчивым дыханием и пульсом, его следует ровно и удобно уложить, расстегнуть одежду,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создать приток свежего воздуха, давать нюхать нашатырный спирт, обрызгивать лицо водой и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обеспечить полный покой. Если пострадавший плохо дышит - очень редко и судорожно (как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умирающий), ему следует делать искусственное дыхание и непрямой (наружный) массаж сердца.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1.6. При отсутствии у пострадавшего признаков жизни (дыхания и пульса) нельзя считать его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мертвым, так как смерть часто бывает лишь кажущейся. В таком состоянии пострадавший, если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ему не будет оказана немедленная первая помощь в ви</w:t>
      </w:r>
      <w:r w:rsidR="00090F4A">
        <w:rPr>
          <w:rFonts w:ascii="Times New Roman" w:hAnsi="Times New Roman" w:cs="Times New Roman"/>
          <w:sz w:val="28"/>
          <w:szCs w:val="28"/>
        </w:rPr>
        <w:t>д</w:t>
      </w:r>
      <w:r w:rsidRPr="004A1C24">
        <w:rPr>
          <w:rFonts w:ascii="Times New Roman" w:hAnsi="Times New Roman" w:cs="Times New Roman"/>
          <w:sz w:val="28"/>
          <w:szCs w:val="28"/>
        </w:rPr>
        <w:t>е искусственного дыхания и наружного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(непрямого) массажа сердца, действительно умрет. Искусственное дыхание следует производить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непрерывно как до, так и после прибытия врача. Вопрос о целесообразности или бесцельности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дальнейшего проведения искусственного дыхания решается врачом.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1.7. При оказании помощи мнимо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бывает дорога каждая секунда, поэтому первую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помощь следует оказывать немедленно и по возможности на месте происшествия. Переносить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пострадавшего в другое место следует только в тех случаях, когда ему или лицу, оказывающему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помощь, продолжает угрожать опасность или когда оказание помощи на месте невозможно.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1.8. Во всех случаях констатировать смерть имеет право только врач.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2. ОСНОВНЫЕ ПРАВИЛА, ОБЯЗАТЕЛЬНЫЕ ПРИ ПРОИЗВОДСТВЕ</w:t>
      </w:r>
      <w:r w:rsidR="00090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b/>
          <w:bCs/>
          <w:sz w:val="28"/>
          <w:szCs w:val="28"/>
        </w:rPr>
        <w:t>ИСКУССТВЕННОГО ДЫХАНИЯ И НАРУЖНОГО МАССАЖА СЕРДЦА</w:t>
      </w:r>
    </w:p>
    <w:p w:rsidR="00F938AB" w:rsidRPr="004A1C24" w:rsidRDefault="00090F4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938AB" w:rsidRPr="004A1C24">
        <w:rPr>
          <w:rFonts w:ascii="Times New Roman" w:hAnsi="Times New Roman" w:cs="Times New Roman"/>
          <w:sz w:val="28"/>
          <w:szCs w:val="28"/>
        </w:rPr>
        <w:t xml:space="preserve"> Оживление организма, пораженного электрическим током, может быть произведено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8AB" w:rsidRPr="004A1C24">
        <w:rPr>
          <w:rFonts w:ascii="Times New Roman" w:hAnsi="Times New Roman" w:cs="Times New Roman"/>
          <w:sz w:val="28"/>
          <w:szCs w:val="28"/>
        </w:rPr>
        <w:t>несколькими способами. Все они основаны на проведении искусственного дыхания.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8AB" w:rsidRPr="004A1C24">
        <w:rPr>
          <w:rFonts w:ascii="Times New Roman" w:hAnsi="Times New Roman" w:cs="Times New Roman"/>
          <w:sz w:val="28"/>
          <w:szCs w:val="28"/>
        </w:rPr>
        <w:t>Однако самым эффективным является способ "изо рта в рот", проводимый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8AB" w:rsidRPr="004A1C24">
        <w:rPr>
          <w:rFonts w:ascii="Times New Roman" w:hAnsi="Times New Roman" w:cs="Times New Roman"/>
          <w:sz w:val="28"/>
          <w:szCs w:val="28"/>
        </w:rPr>
        <w:t>непрямым массажем сердца.</w:t>
      </w:r>
      <w:proofErr w:type="gramEnd"/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2.2. Искусственное дыхание следует производить только в случае, если пострадавший не дышит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или дышит очень плохо (редко, судорожно, как бы с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 xml:space="preserve">всхлипыванием, как умирающий), а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если дыхание пострадавшего постепенно ухудшается.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2.3. Начинать искусственное дыхание следует немедленно после освобождения пострадавшего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от воздействия электрического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тока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и производить непрерывно до достижения положительного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результата или появления бесспорных признаков действительной смерти (появление трупных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пятен или трупного окоченения).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2.4. Наблюдались случаи, когда мнимоумершие после поражения электрическим током были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возвращены к жизни через несколько часов.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2.5. Во время производства искусственного дыхания необходимо внимательно наблюдать за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лицом пострадавшего. Если он пошевелит губами или веками или сделает глотательное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движение гортанью (кадыком), нужно проверить, не сделает ли он самостоятельного вдоха.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Производить искусственное дыхание после того, как пострадавший начнет дышать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самостоятельно и равномерно, не следует, так как продолжение искусственного дыхания может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причинить ему лишь вред.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2.6. Если после нескольких мгновений ожидания окажется, что пострадавший не дышит,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производство искусственного дыхания следует немедленно возобновить. Прежде чем приступить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 производству искусственного дыхания, необходимо: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быстро, не теряя ни секунды, освободить пострадавшего от стесняющей дыхание одежды -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расстегнуть ворот, развязать галстук или шарф, расстегнуть брюки и т.п.;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так же быстро освободить рот пострадавшего от посторонних предметов и слизи;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если рот пострадавшего крепко стиснут, раскрыть его путем выдвижения нижней челюсти.</w:t>
      </w:r>
    </w:p>
    <w:p w:rsidR="00090F4A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2.7. Для этого надо четыре пальца обеих рук поставить позади углов нижней челюсти и,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упираясь большими пальцами в ее край, выдвигать нижнюю челюсть вперед так, чтобы нижние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зубы стояли впереди верхних</w:t>
      </w:r>
      <w:r w:rsidR="00090F4A">
        <w:rPr>
          <w:rFonts w:ascii="Times New Roman" w:hAnsi="Times New Roman" w:cs="Times New Roman"/>
          <w:sz w:val="28"/>
          <w:szCs w:val="28"/>
        </w:rPr>
        <w:t>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2.8. Если таким образом раскрыть рот не удастся, следует у угла рта между задними коренными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зубами (но не передними) осторожно, чтобы не сломать зубы, вставить дощечку, металлическую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пластинку, ручку ложки или другой подобный предмет и с их помощью разжать зубы.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3. СПОСОБ ИСКУССТВЕННОГО ДЫХАНИЯ "ИЗО РТА В РОТ" И НЕПРЯМОЙ</w:t>
      </w:r>
      <w:r w:rsidR="00090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b/>
          <w:bCs/>
          <w:sz w:val="28"/>
          <w:szCs w:val="28"/>
        </w:rPr>
        <w:t>МАССАЖ СЕРДЦА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3.1. Способ искусственного дыхания "изо рта в рот" заключается в том, что оказывающий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помощь производит выдох из своих легких в легкие пострадавшего через специальное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прис</w:t>
      </w:r>
      <w:r w:rsidR="00090F4A">
        <w:rPr>
          <w:rFonts w:ascii="Times New Roman" w:hAnsi="Times New Roman" w:cs="Times New Roman"/>
          <w:sz w:val="28"/>
          <w:szCs w:val="28"/>
        </w:rPr>
        <w:t>пособление (дыхательная трубка)</w:t>
      </w:r>
      <w:r w:rsidRPr="004A1C24">
        <w:rPr>
          <w:rFonts w:ascii="Times New Roman" w:hAnsi="Times New Roman" w:cs="Times New Roman"/>
          <w:sz w:val="28"/>
          <w:szCs w:val="28"/>
        </w:rPr>
        <w:t>, или непосредственно в рот или в нос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пострадавшего.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3.2. Этот способ является наиболее эффективным, поскольку количество воздуха, поступающего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 легкие пострадавшего за один вдох, в 4 раза больше, чем при других способах искусственного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дыхания. Кроме того, при применении данного способа искусственного дыхания обеспечивается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возможность контролировать поступление воздуха в легкие пострадавшего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по отчетливо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видимому расширению грудной клетки после каждого вдувания воздуха и последующему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спаданию грудной клетки после прекращения вдувания в результате пассивного выдоха воздуха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через дыхательные пути наружу.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3.3. Для производства искусственного дыхания пострадавшего следует уложить на спину,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раскрыть ему рот и после удаления изо рта посторонних предметов и слизи (платком или концом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рубашки) вложить в него трубку</w:t>
      </w:r>
      <w:r w:rsidR="00090F4A">
        <w:rPr>
          <w:rFonts w:ascii="Times New Roman" w:hAnsi="Times New Roman" w:cs="Times New Roman"/>
          <w:sz w:val="28"/>
          <w:szCs w:val="28"/>
        </w:rPr>
        <w:t>:</w:t>
      </w:r>
      <w:r w:rsidRPr="004A1C24">
        <w:rPr>
          <w:rFonts w:ascii="Times New Roman" w:hAnsi="Times New Roman" w:cs="Times New Roman"/>
          <w:sz w:val="28"/>
          <w:szCs w:val="28"/>
        </w:rPr>
        <w:t xml:space="preserve"> взрослому - длинным концом 1, а ребенку (подростку) -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коротким концом 2. При этом необходимо следить, чтобы язык пострадавшего не запал назад 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закрыл дыхательного пути и чтобы вставленная в рот трубка попала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в дыхательное горло, а не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 пищевод. Для предотвращения западания языка нижняя челюсть пострадавшего должна быть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слегка выдвинута вперед.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3.4. Для раскрытия гортани следует запрокинуть голову пострадавшего назад, подложив под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затылок одну руку, а второй рукой надавить на лоб пострадавшего так, чтобы подбородок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оказался на одной линии с шеей</w:t>
      </w:r>
      <w:r w:rsidR="00090F4A">
        <w:rPr>
          <w:rFonts w:ascii="Times New Roman" w:hAnsi="Times New Roman" w:cs="Times New Roman"/>
          <w:sz w:val="28"/>
          <w:szCs w:val="28"/>
        </w:rPr>
        <w:t>.</w:t>
      </w:r>
      <w:r w:rsidRPr="004A1C24">
        <w:rPr>
          <w:rFonts w:ascii="Times New Roman" w:hAnsi="Times New Roman" w:cs="Times New Roman"/>
          <w:sz w:val="28"/>
          <w:szCs w:val="28"/>
        </w:rPr>
        <w:t xml:space="preserve">  При таком положении головы просвет глотки и верхних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дыхательных путей значительно расширяется и обеспечивается их полная проходимость, что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является основным условием успеха искусственного дыхания по этому методу.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3.5. Для того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чтобы выправить трубку во рту и направить ее в дыхательное горло, следует также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слегка подвигать вверх и вниз нижнюю челюсть пострадавшего.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Затем, встав на колени над головой пострадавшего, следует плотно прижать к его губам фланец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дыхательной трубки, а большими пальцами обеих рук зажать пострадавшему нос, с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вдуваемый через приспособление воздух не выходил обратно, минуя легкие. Сразу после этого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помощь делает в трубку несколько сильных выдохов и продолжает их со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скоростью около 10-12 выдохов в минуту (каждые 5-6 сек.) до полного восстановления дыхания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пострадавшего или до прибытия врача.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3.6. Для обеспечения возможности свободного выхода воздуха из легких пострадавшего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оказывающий помощь после каждого вдувания должен освободить рот и нос пострадавшего (не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вынимая при этой изо рта пострадавшего трубки приспособления).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3.7. При каждом вдувании грудная клетка пострадавшего должна расширяться, а после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освобождения рта и носа самостоятельно опускаться. Для обеспечения более глубокого выдоха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можно легким нажимом на грудную клетку помочь выходу воздуха из легких пострадавшего.</w:t>
      </w:r>
    </w:p>
    <w:p w:rsidR="00F938AB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3.8. В процессе проведения искусственного дыхания оказывающий помощь должен следить затем, чтобы вдуваемый им воздух попадал в легкие, а не в живот пострадавшего. При попадании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воздуха в живот, что может быть обнаружено по отсутствию расширения грудной клетки и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вздутию живота, необходимо быстро нажатием на верхнюю часть живота под диафрагмой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выпустить воздух и установить дыхательную трубку в нужное положение путем повторного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перемещения вверх и вниз нижней челюсти пострадавшего. После этого следует быстро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возобновить искусственное дыхание приведенным выше способом.</w:t>
      </w:r>
    </w:p>
    <w:p w:rsidR="004D7667" w:rsidRPr="004A1C24" w:rsidRDefault="00F938AB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lastRenderedPageBreak/>
        <w:t>3.9. При отсутствии на месте происшествия необходимого приспособления, следует быстро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раскрыть у пострадавшего рот (приведенным выше способом), удалить из него посторонние _</w:t>
      </w:r>
      <w:r w:rsidR="004D7667" w:rsidRPr="004A1C24">
        <w:rPr>
          <w:rFonts w:ascii="Times New Roman" w:hAnsi="Times New Roman" w:cs="Times New Roman"/>
          <w:sz w:val="28"/>
          <w:szCs w:val="28"/>
        </w:rPr>
        <w:t xml:space="preserve"> предметы и слизь, запрокинуть ему голову и оттянуть нижнюю челюсть. После этого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="004D7667" w:rsidRPr="004A1C24">
        <w:rPr>
          <w:rFonts w:ascii="Times New Roman" w:hAnsi="Times New Roman" w:cs="Times New Roman"/>
          <w:sz w:val="28"/>
          <w:szCs w:val="28"/>
        </w:rPr>
        <w:t>оказывающий помощь на рот пострадавшего укладывает марлю или платок, делает глубокий</w:t>
      </w:r>
      <w:r w:rsidR="00090F4A">
        <w:rPr>
          <w:rFonts w:ascii="Times New Roman" w:hAnsi="Times New Roman" w:cs="Times New Roman"/>
          <w:sz w:val="28"/>
          <w:szCs w:val="28"/>
        </w:rPr>
        <w:t xml:space="preserve"> в</w:t>
      </w:r>
      <w:r w:rsidR="004D7667" w:rsidRPr="004A1C24">
        <w:rPr>
          <w:rFonts w:ascii="Times New Roman" w:hAnsi="Times New Roman" w:cs="Times New Roman"/>
          <w:sz w:val="28"/>
          <w:szCs w:val="28"/>
        </w:rPr>
        <w:t>дох и с силой выдыхает в рот пострадавшего. При вдувании воздуха оказывающий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="004D7667" w:rsidRPr="004A1C24">
        <w:rPr>
          <w:rFonts w:ascii="Times New Roman" w:hAnsi="Times New Roman" w:cs="Times New Roman"/>
          <w:sz w:val="28"/>
          <w:szCs w:val="28"/>
        </w:rPr>
        <w:t>помощь плотно прижимает свой рот к лицу пострадавшего так, чтобы по возможности охватить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="004D7667" w:rsidRPr="004A1C24">
        <w:rPr>
          <w:rFonts w:ascii="Times New Roman" w:hAnsi="Times New Roman" w:cs="Times New Roman"/>
          <w:sz w:val="28"/>
          <w:szCs w:val="28"/>
        </w:rPr>
        <w:t>своим ртом весь рот пострадавшего, а своим лицом зажать ему нос.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3.10. После этого спасающий откидывается назад и делает новый вдох. В этот период грудная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клетка пострадавшего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опускается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и он произвольно делает пассивный выдох</w:t>
      </w:r>
      <w:r w:rsidR="00090F4A">
        <w:rPr>
          <w:rFonts w:ascii="Times New Roman" w:hAnsi="Times New Roman" w:cs="Times New Roman"/>
          <w:sz w:val="28"/>
          <w:szCs w:val="28"/>
        </w:rPr>
        <w:t>.</w:t>
      </w:r>
      <w:r w:rsidRPr="004A1C24">
        <w:rPr>
          <w:rFonts w:ascii="Times New Roman" w:hAnsi="Times New Roman" w:cs="Times New Roman"/>
          <w:sz w:val="28"/>
          <w:szCs w:val="28"/>
        </w:rPr>
        <w:t xml:space="preserve"> При этой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необходимо несильно нажинать рукой на грудную клетку пострадавшего.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3.11. При возобновлении у пострадавшего самостоятельного дыхания некоторое время следует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продолжать искусственное дыхание до полного приведения пострадавшего в сознание или до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прибытия врача. В этом случае вдувание воздуха следует производить одновременно с началом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собственного вдоха пострадавшего.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3.12. При проведении искусственного дыхания нельзя допускать охлаждения пострадавшего (не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оставлять его на сырой земле, каменном, бетонном или металлическом полу).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Под пострадавшего следует подстелить что-либо теплое, а сверху укрыть его.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4. НАРУЖНЫЙ (НЕПРЯМОЙ) МАССАЖ СЕРДЦА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4.1. При отсутствии у пострадавшего пульса для поддержания жизнедеятельности организма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(для восстановления кровообращения) необходимо независимо от причины, вызвавшей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прекращение работы сердца, одновременно с искусственным дыханием (вдуванием воздуха)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проводить наружный массаж сердца. При этом следует иметь в виду, что без правильной 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своевременной предварительной помощи пострадавшему до прибытия врача, врачебная помощь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может оказаться запоздалой и неэффективной.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4.2. Наружный (непрямой) массаж производится путем ритмичных сжатий через переднюю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стенку грудной клетки при надавливании на относительно подвижную нижнюю часть грудины,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позади которой расположено сердце. При этом сердце прижимается к позвоночнику и кровь из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его полостей выжимается в кровеносные сосуды. Повторяя надавливание с частотой 60-70 раз в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минуту, можно обеспечить достаточное кровообращение в организме при отсутствии работы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сердца.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4.3. Для проведения наружного массажа сердца пострадавшего следует уложить спиной на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жесткую поверхность (низкий стол, скамейку или на пол), обнажить у него грудную клетку,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снять пояс, подтяжки и другие стесняющие дыхание предметы одежды. Оказывающий помощь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должен встать с правой или с левой стороны пострадавшего и занять такое положение, при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котором возможен более или менее значительный наклон над пострадавшим. Определив</w:t>
      </w:r>
      <w:r w:rsidR="00090F4A">
        <w:rPr>
          <w:rFonts w:ascii="Times New Roman" w:hAnsi="Times New Roman" w:cs="Times New Roman"/>
          <w:sz w:val="28"/>
          <w:szCs w:val="28"/>
        </w:rPr>
        <w:t xml:space="preserve"> положение нижней трети грудины</w:t>
      </w:r>
      <w:r w:rsidRPr="004A1C24">
        <w:rPr>
          <w:rFonts w:ascii="Times New Roman" w:hAnsi="Times New Roman" w:cs="Times New Roman"/>
          <w:sz w:val="28"/>
          <w:szCs w:val="28"/>
        </w:rPr>
        <w:t xml:space="preserve">, оказывающий помощь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оказывающий помощь должен положить на нее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верхний край ладони разогнутой до отказа руки, а затем поверх руки положить другую руку и надавливать на грудную клетку пострадавшего, слегка помогая при этом наклоном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своего корпуса.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4.4. Надавливание следует производить быстрым толчком, так чтобы продвинуть нижнюю часть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грудины вниз в сторону позвоночника на 3-4 см, а у полных людей - на 5-6 см. Усилие при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надавливании следует концентрировать на нижнюю часть грудины, которая благодаря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прикреплению ее к хрящевым окончаниям нижних ребер является подвижной. Верхняя часть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грудины прикреплена неподвижно к костным ребрам и при надавливании на нее может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переломиться. Следует избегать также надавливания на окончания нижних ребер, так как это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может привести к их перелому. Ни в коем случае нельзя надавливать ниже края грудной клетки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(на мягкие ткани), так как можно повредить расположенные здесь органы, в первую очередь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печень.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Надавливание на грудину следует повторять примерно 1 раз в секунду.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4.5. После быстрого толчка руки остаются в достигнутом положении примерно в течение одной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трети секунды. После этого руки следует снять, освободив грудную клетку от давления, с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чтобы дать возможность ей расправиться. Это благоприятствует присасыванию крови из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больших вен в сердце и его заполнению кровью.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4.6. Поскольку надавливание на грудную клетку затрудняет ее расширение при вдохе, вдувание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следует производить в промежутках между надавливаниями или же во время специальной паузы,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предусматриваемой через каждые 4-6 надавливаний на грудную клетку.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4.7. В случае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если оказывающий помощь не имеет помощника и вынужден проводить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искусственное дыхание и наружный массаж сердца один, следует чередовать проведение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указанных операций в следующем порядке: после двух-трех глубоких вдуваний в рот или нос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пострадавшего оказывающий помощь производит 4-6 надавливаний на грудную клетку, затем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снова производит 2-3 глубоких вдувания и опять повторяет 4-6 надавливаний с целью массажа</w:t>
      </w:r>
      <w:r w:rsidR="00090F4A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сердца и т.д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7667" w:rsidRPr="004A1C24" w:rsidRDefault="004D7667" w:rsidP="004F7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4.8. При наличии помощника один из оказывающих помощь - менее опытный в этом вопросе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>олжен проводить искусственное дыхание путем вдувания воздуха как менее сложную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процедуру, а второй - более опытный - производить наружный массаж сердца. При этом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вдувание воздуха вдуваний в рот или нос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пострадавшего оказывающий помощь производит 4-6 надавливаний на грудную клетку, затем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снова производит 2-3 глубоких вдувания и опять повторяет 4-6 надавливаний с целью массажа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сердца и т.д. 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4.9. При равной квалификации лиц, оказывающих помощь, целесообразно каждому из них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проводить искусственное дыхание и наружный массаж сердца, поочередно сменяя друг друга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через каждые 5-10 мин. Такое чередование будет менее утомительно, чем непрерывное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проведение одной и той же процедуры, особенно массажа сердца.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4.10. Эффективность наружного пассажа сердца проявляется в первую очередь в том, что каждое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надавливание на грудину приводит к появлению у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пострадавшего пульсирующего колебания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стенок артерий (проверяется другим лицом).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4.11. При правильном проведении искусственного дыхания и массажа сердца у пострадавшего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появляется следующие признаки оживления: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улучшение цвета лица, приобретающего розоватый оттенок вместо серо-землистого цвета с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синеватым оттенком, который был у пострадавшего до оказания помощи;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появление самостоятельных дыхательных движений, которые становятся все более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равномерными по мере продолжения мероприятий по оказанию помощи (оживлению);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сужение зрачков.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4.12. Степень сужения зрачков может служить наиболее верным показателем эффективности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оказываемой помощи. Узкие зрачки у оживляемого указывают на достаточное снабжение мозга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кислородом, и, наоборот, начинающееся расширение зрачков свидетельствует об ухудшении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снабжения мозга кровью и необходимости принятия более эффективных мер по оживлению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пострадавшего. Поэтому может помочь поднятие ног пострадавшего примерно на 0,5 м от пола 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оставление их в поднятом положении в течение всего времени наружного массажа сердца. Такое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положение ног пострадавшего способствует лучшему притоку крови в сердце из вен нижней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части тела. Для поддержания ног в поднятом положении под них следует что-либо подложить.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4.13. Искусственное дыхание и наружный массаж сердца следует проводить до появления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самостоятельного дыхания и работы сердца, однако появление слабых вздохов (при наличии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пульса) не дает оснований для прекращения искусственного дыхания.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 этом случае, как уже указывалось выше, вдувание воздуха следует приурочить к моменту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начала собственного вдоха пострадавшего.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4.14. О восстановлении деятельности сердца у пострадавшего судят по появлению у него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собственного, не поддерживаемого массажем регулярного пульса. Для проверки пульса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прерывают массаж на 2-3 сек., и если пульс сохраняется, то это указывает на самостоятельную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работу сердца. При отсутствии пульса во время перерыва необходимо немедленно возобновить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массаж.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4.15. Следует помнить, что даже кратковременное прекращение оживляющих мероприятий (1мин. и менее) может привести к непоправимым последствиям.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4.16. После появления первых признаков оживления наружный массаж сердца и искусственное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дыхание следует продолжать в течение 5-10 мин., приурочивая вдувание к моменту собственного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вдоха.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5. ОКАЗАНИЕ ПЕРВОЙ ПОМОЩИ ПРИ РАНЕНИИ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5.1. Во всякую рану могут быть занесены микробы, находящиеся на ранящем предмете, на коже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пострадавшего, а также в пыли, в земле, на руках оказывающего помощь и на грязном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перевязочном материале.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lastRenderedPageBreak/>
        <w:t>5.2. Во избежание заражения столбняком (тяжелое заболевание с большим процентом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смертности) особое внимание следуем уделять ранам, загрязненным землей. Срочное обращение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 врачу для введения противостолбнячной сыворотки предупреждает это заболевание.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5.3. Во избежание засорения раны во время перевязки оказывающий первую помощь при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ранениях должен чисто (с мылом) вымыть руки, а если это сделать почему-либо невозможно,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следует смазать пальцы йодной настойкой. Прикасаться к самой ране даже вымытыми руками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5.4. При оказании первой помощи необходимо строго соблюдать следующие правила: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нельзя промывать рану водой или каким-либо лекарственным веществом, засыпать порошками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и покрывать мазями, так как это препятствует заживлению раны, способствует занесению в нее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грязи с поверхности кожи, что вызывает последующее нагноение;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нельзя стирать с раны песок, землю и т.п., так как удалить таким способом все, что загрязняет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рану, невозможно, но зато при этом можно глубже втереть грязь и легче вызвать заражение</w:t>
      </w:r>
      <w:r w:rsidR="00DD5C2D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раны; очистить рану как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может только врач;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нельзя удалять из раны сгустки крови, так как это может вызвать сильное кровотечение;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нельзя заматывать рану изоляционной лентой.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5.5. Для оказания первой помощи при ранении следует вскрыть имеющийся в аптечке первой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помощи индивидуальный пакет, наложить содержащийся в нем стерильный перевязочный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материал на рану и перевязать ее бинтом.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5.6. Индивидуальный пакет, используемый для закрытия раны, следует распечатывать так, чтобы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 касаться руками той части повязки, которая должна быть наложена непосредственно на рану.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5.7. Если индивидуального пакета не оказалось, то для перевязки следует использовать чистый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носовой платок, чистую тряпочку и т.п. На то место тряпочки, которое приходится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непосредственно на рану, желательно накапать несколько капель йодной настойки, чтобы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получить пятно размером больше раны, а затем наложить тряпочку на рану. Особенно важно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применять йодную настойку указанным способом при загрязненных ранах.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6. ОКАЗАНИЕ ПЕРВОЙ ПОМОЩИ ПРИ КРОВОТЕЧЕНИИ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Наружное кровотечение может быть артериальным и венозным. При артериальном кровотечении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кровь алого цвета и вытекает пульсирующей струей (толчками);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 при венозном кровотечении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кровь темного цвета и вытекает непрерывно. Наиболее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является артериальное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кровотечение.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7FB">
        <w:rPr>
          <w:rFonts w:ascii="Times New Roman" w:hAnsi="Times New Roman" w:cs="Times New Roman"/>
          <w:b/>
          <w:i/>
          <w:sz w:val="28"/>
          <w:szCs w:val="28"/>
        </w:rPr>
        <w:t>Для того чтобы остановить кровотечение, необходимо</w:t>
      </w:r>
      <w:r w:rsidRPr="004A1C24">
        <w:rPr>
          <w:rFonts w:ascii="Times New Roman" w:hAnsi="Times New Roman" w:cs="Times New Roman"/>
          <w:sz w:val="28"/>
          <w:szCs w:val="28"/>
        </w:rPr>
        <w:t>: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поднять раненую конечность;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кровоточащую рану закрыть перевязочным материалом, не касаясь пальцами самой раны;</w:t>
      </w:r>
    </w:p>
    <w:p w:rsidR="004D7667" w:rsidRPr="004F77FB" w:rsidRDefault="004F77FB" w:rsidP="004F77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667" w:rsidRPr="004F77FB">
        <w:rPr>
          <w:rFonts w:ascii="Times New Roman" w:hAnsi="Times New Roman" w:cs="Times New Roman"/>
          <w:sz w:val="28"/>
          <w:szCs w:val="28"/>
        </w:rPr>
        <w:t>забинтовать раненое место;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lastRenderedPageBreak/>
        <w:t>- при сильном артериальном кровотечении, если оно не останавливается повязкой, применять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сдавливание кровеносных сосудов, питающих раненую область, при помощи сгибания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конечности в суставах, а также пальцами, жгутом или закруткой; во всех случаях большого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кровотечения необходимо срочно вызвать врача.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6.1. Можно быстро остановить артериальное кровотечение, прижав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пальцами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кровоточащий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сосуд к подлежащей кости выше раны (ближе к туловищу).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6.2. Кровотечение из сосудов нижней части лица останавливается прижатием челюстной артерии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 краю нижней челюсти.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6.3. Кровотечение из ран виска и лба останавливается прижатием артерии впереди уха.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6.4. Кровотечение из больших ран головы и шеи можно остановить придавливанием сонной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артерии к шейным позвонкам.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6.5. Кровотечение из ран подмышечной впадины и плеча останавливается прижатием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подключичной артерии к кости в надключичной ямке.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6.6. Кровотечение из ран на предплечье останавливается прижатием плечевой артерии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посередине плеча.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6.7. Кровотечение из ран на кисти и пальцах рук останавливается прижатием двух артерий в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нижней трети предплечья у кисти.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6.8. Кровотечение из ран нижних конечностей останавливается прижатием бедренной артерии к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костям таза.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6.9. Кровотечение из ран на стопе можно остановить прижатием артерии, идущей по тыльной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части стопы.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Придавливание пальцами кровоточащего сосуда следует производить достаточно сильно.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6.10. Более быстро и надежно, чем прижатие пальцами, кровотечение можно остановить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сгибанием конечности в суставах.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Для этого у пострадавшего следует быстро засучить рукав или брюки и, сделав комок из любой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материи, вложить его в ямку, образующуюся при сгибании сустава, расположенного выше места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ранения, и сильно, до отказа согнуть над этим комком сустав. При этом будет сдавлена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проходящая в изгибе артерия, подающая кровь к ране. В этом положении ногу или руку можно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связать или привязать к туловищу пострадавшего.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7. ОСТАНОВКА АРТЕРИАЛЬНОГО КРОВОТЕЧЕНИЯ ЖГУТОМ ИЛИ ЗАКРУТКОЙ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7.1. Когда сгибание в суставе применять нельзя (например, при одновременном переломе кости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той же конечности), то при сильном артериальном кровотечении следует перетянуть всю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конечность, накладывая жгут.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7.2. В качестве жгута лучше всего использовать какую-либо упругую, растягивающуюся ткань,</w:t>
      </w:r>
      <w:r w:rsidR="00B2240E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резиновую трубку или ленту, подтяжки и т.п.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7.3. Перед наложением жгута конечность (рука или нога) должна быть приподнята.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lastRenderedPageBreak/>
        <w:t xml:space="preserve">7.4. Если у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оказывающего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помощь нет помощников, то предварительное прижатие артерии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пальцами можно поручить самому пострадавшему.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7.5. Накладывание жгута производится на ближайшую к туловищу часть плеча или бедра. Место,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на которое накладывается жгут, должно быть обернуто чем-либо мягким, например,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несколькими слоями бинта или соответствующим куском материи.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7.6. Можно также накладывать жгут поверх рукава или брюк.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7.7. Прежде чем наложить жгут, его следует растянуть, а затем туго забинтовать конечность, не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оставляя между оборотами жгута не покрытых им участков кожи. Перетягивание жгутом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конечности не должно быть чрезмерным, так как при этом могут быть стянуты и пострадать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нервы; натяжение жгута следует доводить только до прекращения кровотечения. Если будет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обнаружено, что кровотечение полностью не прекратилось, следует наложить дополнительно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(более туго) несколько оборотов жгута.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7.8. Наложенный жгут держать больше 1,5-2 ч запрещается, так как это может привести к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омертвлению обескровленной конечности.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7.9. Кроме того, через час следует на 5-10 мин. снять жгут, чтобы дать пострадавшему отдохнуть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от боли, а конечности - получить некоторый приток крови. Перед тем как снять жгут,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необходимо прижать пальцами артерию, по которой идет кровь к ране. Распускать жгут следует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постепенно и медленно. После 5-10 мин. жгут накладывают вновь.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7.10. При отсутствии под рукой какой-либо растягивающейся ленты перетянуть конечность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можно так навиваемой "закруткой", сделанной из не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растягивающегося материала: галстука,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пояса, скрученного платка или полотенца, веревки, ремня и т.п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7.11. Материал, из которого делается закрутка, обводится вокруг поднятой конечности,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покрытой соответствующей подстилкой, и связывается узлом на наружной стороне конечности.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 этот узел (или под него) продевается какой-либо твердый предмет в виде палочки, который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закручивают до прекращения кровотечения. Слишком сильно затягивать "закрутку" нельзя.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Закрутив до необходимой степени, палочку привязывают так, чтобы она не смогла  самопроизвольно раскрутиться.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7.12. При кровотечении из носа пострадавшего следует усадить или уложить, слегка откинув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назад голову, расстегнуть ворот, наложить на переносицу и на нос холодную примочку (сменяя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ее по мере нагревания), сжать пальцами мягкие части (крылья) носа. Ввести в нос кусочек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стерилизованной ваты или марли, смоченной перекисью водорода.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7.13. При кровотечении изо рта (кровавой рвоте) пострадавшего следует уложить на носилки 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немедленно доставить в лечебное учреждение.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 ОКАЗАНИЕ ПЕРВОЙ ПОМОЩИ ПРИ ПЕРЕЛОМАХ, ВЫВИХАХ, УШИБАХ И</w:t>
      </w:r>
      <w:r w:rsidR="004F7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b/>
          <w:bCs/>
          <w:sz w:val="28"/>
          <w:szCs w:val="28"/>
        </w:rPr>
        <w:t>РАСТЯЖЕНИЯХ СВЯЗОК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 переломах и вывихах основной задачей первой помощи является обеспечение спокойного 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наиболее удобного положения для поврежденной конечности, что достигается полной ее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неподвижностью. Это правило является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не только для устранения болевых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ощущений, но и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для предупреждения ряда добавочных повреждений окружающих тканей,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вследствие прокалывания их костью изнутри.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8.1. Перелом черепа</w:t>
      </w:r>
    </w:p>
    <w:p w:rsidR="004A1C24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 падении на голову или при ударе по голове, вызвавшем бессознательное состояние,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кровотечение из ушей или рта, имеется основание предполагать наличие перелома черепа.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Первая помощь в этом случае должна заключаться в прикладывании к голове холодных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предметов (резиновый пузырь со льдом или холодной водой, холодные примочки</w:t>
      </w:r>
      <w:r w:rsidR="004F77FB">
        <w:rPr>
          <w:rFonts w:ascii="Times New Roman" w:hAnsi="Times New Roman" w:cs="Times New Roman"/>
          <w:sz w:val="28"/>
          <w:szCs w:val="28"/>
        </w:rPr>
        <w:t>)</w:t>
      </w:r>
      <w:r w:rsidRPr="004A1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8.2. Перелом позвоночника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24">
        <w:rPr>
          <w:rFonts w:ascii="Times New Roman" w:hAnsi="Times New Roman" w:cs="Times New Roman"/>
          <w:sz w:val="28"/>
          <w:szCs w:val="28"/>
        </w:rPr>
        <w:t>При падении с высоты или при обвалах, если есть подозрение, что сломан позвоночник (резкая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боль в позвоночнике, невозможно согнуть спину и повернуться), первая помощь должна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сводиться к следующему: осторожно, не поднимая пострадавшего, подсунуть под него доску или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повернуть пострадавшего на живот лицом вниз и строго следить, чтобы при поворачивании или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поднимании пострадавшего туловище его не перегибалось (во избежание повреждения спинного</w:t>
      </w:r>
      <w:proofErr w:type="gramEnd"/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мозга).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8.3. Перелом и вывих ключицы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Признаки - боль в области ключицы и явно выраженная припухлость.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Первая помощь: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положить в подмышечную впадину поврежденной стороны небольшой комок ваты, марли или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какой-либо материи;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руку, согнутую в локте под прямым углом, прибинтовать к туловищу; бинтовать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следует в направлении от больной руки к спине;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руку ниже локтя подвязать косынкой к шее;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- к области повреждения приложить холодный предмет (резиновый пузырь со льдом или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холодной водой и др.).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8.4. Перелом и вывих костей рук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Признаки - боль по ходу кости, неестественная форма конечности, подвижность в месте, где нет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сустава (при наличии перелома), припухлость.</w:t>
      </w:r>
    </w:p>
    <w:p w:rsidR="004D7667" w:rsidRPr="004A1C24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Первая помощь: наложить соответствующие шины, если шин почему-либо не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оказалось, то так же, как и при переломе ключицы, руку следует подвесить на косынке к шее, 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затем прибинтовать ее к туловищу, не подкладывая комка в подмышечную впадину. Если рука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(при вывихе) отстает от туловища, между рукой и туловищем следует проложить что-либо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мягкое (например, сверток из одежды, мешков и т.п.).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 месту повреждения приложить холодный предмет. При отсутствии бинта и косынки можно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подвесить руку на поле пиджака.</w:t>
      </w:r>
    </w:p>
    <w:p w:rsidR="004F77FB" w:rsidRDefault="004D7667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8.5. Перелом и вывих костей кисти и пальцев рук</w:t>
      </w:r>
      <w:r w:rsidR="004F77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 Признаки - боль по ходу кости, неестественная форма конечности, подвижность в месте, где нет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сустава (при наличии перелома), припухлость.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Первая помощь: наложить соответствующие шины, если шин почему-либо не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оказалось, то так же, как и при переломе ключицы, руку следует подвесить на косынке к шее, 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затем прибинтовать ее к туловищу, не подкладывая комка в подмышечную впадину. Если рука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(при вывихе)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отстает от туловища, между рукой и туловищем следует проложить что-либо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мягкое (например, сверток из одежды, мешков и т.п.).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 месту повреждения приложить холодный предмет. При отсутствии бинта и косынки можно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подвесить руку на поле пиджака.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8.5. Перелом и вывих костей кисти и пальцев рук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 подозрении на перелом или вывих костей кисти следует прибинтовать кисть руки к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широкой (шириной с ладонь) шине так, чтобы шина начиналась от середины предплечья, 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кончалась у конца пальцев. В ладонь поврежденной руки предварительно должен быть вложен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комок ваты, винт и т.п., чтобы пальцы были несколько согнуты. К месту повреждения следует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приложить, холодный предмет.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8.6. Перелом и вывих нижней конечности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Признаки - боль по ходу кости, припухлость, неестественная форма в месте, где нет сустава (при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переломе).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 повреждении бедренной кости укрепить больную конечность шиной, фанерой, палкой,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картоном или каким-либо другим подобным предметом так, чтобы один конец шины доходил до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подмышки, а другой достигал пятки. При необходимости вторую шину кладут от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промежности до пятки. Этим достигается полный покой всей нижней конечности. Шины </w:t>
      </w:r>
      <w:proofErr w:type="spellStart"/>
      <w:proofErr w:type="gramStart"/>
      <w:r w:rsidRPr="004A1C24">
        <w:rPr>
          <w:rFonts w:ascii="Times New Roman" w:hAnsi="Times New Roman" w:cs="Times New Roman"/>
          <w:sz w:val="28"/>
          <w:szCs w:val="28"/>
        </w:rPr>
        <w:t>Шины</w:t>
      </w:r>
      <w:proofErr w:type="spellEnd"/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крепко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прибинтовываются к конечности в 2-3 местах, но не рядом и не в месте перелома. По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возможности шину следует накладывать, не приподнимая ноги, а придерживая ее на шесте.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Проталкивать бинт палочкой под поясницей, коленом или пяткой. К месту повреждения следует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приложить холодный предмет.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8.7. Перелом ребер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Признаки - боль при дыхании, кашле и движении. Первая помощь: туго забинтовать грудь или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стянуть ее полотенцем во время выдоха.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8.8. Ушибы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 уверенности, что пострадавший получил только ушиб, а не перелом или вывих, к месту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ушиба следует приложить холодный предмет (снег, лед, тряпку, смоченную холодной водой) 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плотно забинтовать ушибленное место. При отсутствии ранения кожи смазывать ее йодом,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растирать и накладывать согревающий компресс не следует, так как все это ведет лишь к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усилению боли.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 ушибах живота, наличии обморочного состояния, резкой бледности лица и сильных болей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следует немедленно вызвать скорую помощь для направления пострадавшего в больницу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(возможны разрывы внутренних органов с последующим внутренним кровотечением). Также следует поступать и при тяжелых ушибах всего тела вследствие падения с высоты.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8.9. Растяжение связок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При растяжении связок, например, при подвертывании стопы, признаком чего являются резкая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боль в суставе и припухлость, первая помощь заключается в прикладывании холодного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предмета, тугом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бинтовании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и покое.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9. ОКАЗАНИЕ ПЕРВОЙ ПОМОЩИ ПРИ ОЖОГАХ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9.1. Ожоги бывают четырех степеней, от легкого покраснения до тяжелого и сплошного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омертвления обширных участков коки, а иногда и более глубоких тканей.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9.2. Первая степень ожога характеризуется покраснением того участки коки, на который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воздействовал фактор. Вторая степень ожога - появление пузырей на месте воздействия фактора.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Третья степень ожога - неполное отмирание ткани на участке тела, подвергнувшегося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воздействию фактора. Четвертая степень ожога - сплошное омертвление тканей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толщу до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костей.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9.3. При тяжелых ожогах надо очень осторожно снять с пострадавшего платье и обувь </w:t>
      </w:r>
      <w:r w:rsidR="004F77FB">
        <w:rPr>
          <w:rFonts w:ascii="Times New Roman" w:hAnsi="Times New Roman" w:cs="Times New Roman"/>
          <w:sz w:val="28"/>
          <w:szCs w:val="28"/>
        </w:rPr>
        <w:t>–</w:t>
      </w:r>
      <w:r w:rsidRPr="004A1C24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разрезать их. Рана от ожога, будучи загрязнена, начинает гноиться и долго не заживает. Поэтому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нельзя касаться руками обожженного участка кожи или смазывать его какими-либо мазями,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маслами, вазелином или растворами. Обожженную поверхность следует перевязать так же, как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любую рану, покрыть стерилизованным материалом из пакета или чистой глаженой полотняной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тряпкой, а сверху положить слой ваты и все закрепить бинтом. После этого пострадавшего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следует направить в лечебное учреждение.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Такой способ оказания первой помощи следует применять при всех ожогах,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чем бы они не были</w:t>
      </w:r>
      <w:proofErr w:type="gramEnd"/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вызваны: паром, вольтовой дугой, горячей мастикой, канифолью и т.п. При этом не следует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вскрывать пузырей, удалять приставшую к обожженному месту мастику, канифоль или другие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смолистые вещества, так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удаляя их, легко содрать кожу и тем самым создать благоприятные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условия для заражения раны микробами с последующим нагноением. Нельзя также отдирать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обгоревшие приставшие к ране куски одежды; в случае необходимости приставшие куски одежды следует обрезать острыми ножницами.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9.4. При ожогах глаз электрической дугой следует делать холодные примочки из раствора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борной кислоты и немедленно направить пострадавшего к врачу.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9.5. При ожогах, вызванных крепкими кислотами (серной, азотной, соляной), пораженное место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должно быть немедленно тщательно промыто быстротекущей струей воды из-под крана или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ведра в течение 10-15 мин. Можно также опустить обожженную конечность в бак или ведро с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чистой водой и интенсивно двигать ею в воде. После этого пораженное место промывают 5%-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раствором марганцовокислого калия или 10%-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раствором питьевой соды (одна чайная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ложка соды на стакан воды). После промывания пораженные участки тела следует покрыть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марлей, пропитанной смесью растительного масла (льняного или оливкового) и известковой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воды в равном соотношении.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9.6. При попадании кислоты или ее паров в глаза и полость рта необходимо произвести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промывание или полоскание пострадавших мест 5%-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раствором питьевой соды, а при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попадании кислоты в дыхательные пути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- дышать распыленным при помощи пульверизатора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5%-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раствором питьевой соды.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9.7. В случае ожога едкими щелочами (каустической содой, негашеной известью) пораженное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место следует тщательно промыть быстротекущей струей воды в течение 10-15 мин. После этого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пораженное место нужно промыть слабым раствором уксусной кислоты (3-6% по объему) или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раствором борной кислоты (одна чанная ложка на стакан воды). После промывания пораженные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места следует покрыть марлей, пропитанной 5%-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раствором уксусной кислоты.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9.8. При попадании едкой щелочи или ее паров в глаза и в полость рта промывание пораженных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мест следует производить 2%-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раствором борной кислоты.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9.9. При ранениях стеклом и одновременном воздействии кислоты или щелочи, прежде всего,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необходимо убедиться в том, что в ране нет осколков стекла, а затем быстро промыть рану соответствующим раствором, смазать края ее раствором йода и перевязать рану, пользуясь</w:t>
      </w:r>
      <w:r w:rsidR="004F77FB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стерильной ватой и бинтом.</w:t>
      </w:r>
    </w:p>
    <w:p w:rsidR="00296726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Пострадавшего после оказания первой помощи следует сразу же направить к врачу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967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A1C24">
        <w:rPr>
          <w:rFonts w:ascii="Times New Roman" w:hAnsi="Times New Roman" w:cs="Times New Roman"/>
          <w:b/>
          <w:bCs/>
          <w:sz w:val="28"/>
          <w:szCs w:val="28"/>
        </w:rPr>
        <w:t>. ОКАЗАНИЕ ПЕРВОЙ ПОМОЩИ ПРИ ПОПАДАНИИ ИНОРОДНЫХ ТЕЛ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0</w:t>
      </w:r>
      <w:r w:rsidRPr="004A1C24">
        <w:rPr>
          <w:rFonts w:ascii="Times New Roman" w:hAnsi="Times New Roman" w:cs="Times New Roman"/>
          <w:sz w:val="28"/>
          <w:szCs w:val="28"/>
        </w:rPr>
        <w:t>.1. При попадании инородных тел под кожу или под ноготь удалить его можно лишь в том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случае, если имеется уверенность, что это будет сделано легко и полностью. При малейшем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затруднении следует обратиться к врачу. После удаления инородного тела необходимо смазать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место ранения йодной настойкой и наложить повязку.</w:t>
      </w:r>
    </w:p>
    <w:p w:rsidR="00D86D1A" w:rsidRPr="004A1C24" w:rsidRDefault="00296726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6D1A" w:rsidRPr="004A1C24">
        <w:rPr>
          <w:rFonts w:ascii="Times New Roman" w:hAnsi="Times New Roman" w:cs="Times New Roman"/>
          <w:sz w:val="28"/>
          <w:szCs w:val="28"/>
        </w:rPr>
        <w:t>.2. Инородные тела, попавшие в глаза, лучшего всего удалять промыванием струей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D1A" w:rsidRPr="004A1C24">
        <w:rPr>
          <w:rFonts w:ascii="Times New Roman" w:hAnsi="Times New Roman" w:cs="Times New Roman"/>
          <w:sz w:val="28"/>
          <w:szCs w:val="28"/>
        </w:rPr>
        <w:t xml:space="preserve">борной кислоты или чистой водой. </w:t>
      </w:r>
      <w:proofErr w:type="gramStart"/>
      <w:r w:rsidR="00D86D1A" w:rsidRPr="004A1C24">
        <w:rPr>
          <w:rFonts w:ascii="Times New Roman" w:hAnsi="Times New Roman" w:cs="Times New Roman"/>
          <w:sz w:val="28"/>
          <w:szCs w:val="28"/>
        </w:rPr>
        <w:t>Промывание можно производить из чайника, с ватки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D1A" w:rsidRPr="004A1C24">
        <w:rPr>
          <w:rFonts w:ascii="Times New Roman" w:hAnsi="Times New Roman" w:cs="Times New Roman"/>
          <w:sz w:val="28"/>
          <w:szCs w:val="28"/>
        </w:rPr>
        <w:t>марли, положив пострадавшего на здоровую сторону и направляя струю от наружного угла глаз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D1A" w:rsidRPr="004A1C24">
        <w:rPr>
          <w:rFonts w:ascii="Times New Roman" w:hAnsi="Times New Roman" w:cs="Times New Roman"/>
          <w:sz w:val="28"/>
          <w:szCs w:val="28"/>
        </w:rPr>
        <w:t>(от виска) к внутреннему (к носу).</w:t>
      </w:r>
      <w:proofErr w:type="gramEnd"/>
      <w:r w:rsidR="00D86D1A" w:rsidRPr="004A1C24">
        <w:rPr>
          <w:rFonts w:ascii="Times New Roman" w:hAnsi="Times New Roman" w:cs="Times New Roman"/>
          <w:sz w:val="28"/>
          <w:szCs w:val="28"/>
        </w:rPr>
        <w:t xml:space="preserve"> Тереть глаза не следует.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0</w:t>
      </w:r>
      <w:r w:rsidRPr="004A1C24">
        <w:rPr>
          <w:rFonts w:ascii="Times New Roman" w:hAnsi="Times New Roman" w:cs="Times New Roman"/>
          <w:sz w:val="28"/>
          <w:szCs w:val="28"/>
        </w:rPr>
        <w:t>.3. Инородные тела в дыхательном горле или пищеводе без врача удалять не следует. Во всех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случаях надо немедленно обратиться к врачу.</w:t>
      </w:r>
    </w:p>
    <w:p w:rsidR="0097069C" w:rsidRDefault="0097069C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C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672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1C24">
        <w:rPr>
          <w:rFonts w:ascii="Times New Roman" w:hAnsi="Times New Roman" w:cs="Times New Roman"/>
          <w:b/>
          <w:bCs/>
          <w:sz w:val="28"/>
          <w:szCs w:val="28"/>
        </w:rPr>
        <w:t>. ОКАЗАНИЕ ПЕРВОЙ ПОМОЩИ ПРИ ОБМОРОКЕ, ТЕПЛОВОМ И СОЛНЕЧНОМ</w:t>
      </w:r>
      <w:r w:rsidR="00296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b/>
          <w:bCs/>
          <w:sz w:val="28"/>
          <w:szCs w:val="28"/>
        </w:rPr>
        <w:t>УДАРАХ И ОТРАВЛЕНИЯХ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>.1. При обморочном состоянии (головокружение, тошнота, стеснение в груди, недостаток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воздуха, потемнение в глазах) пострадавшего следует уложить, опустив голову и приподняв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ноги, дать выпить холодной воды и нюхать ватку, смоченную нашатырным спиртом. Класть на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голову примочки и лед не следует. Так же следует поступать, если обморок уже наступил.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>.2. При тепловом и солнечном ударах, когда человек, работающий в жарком помещени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>например, в котельной), на солнцепеке или в душную безветренную погоду, почувствует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внезапно слабость и головную боль, он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должен быть немедленно освобожден от работы и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выведен на свежий воздух или в тень.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При появлении резких признаков недомогания (слабая сердечная деятельность - частый,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слабый пульс, бессознательное состояние, поверхностное, слабое стонущее перенести в прохладное место,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уложить, раздеть, охладить тело, обмахивать лицо, смачивать голову и грудь, обрызгивать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холодной водой.</w:t>
      </w:r>
      <w:proofErr w:type="gramEnd"/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 прекращении дыхания или резком его расстройстве следует делать искусственное дыхание.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Немедленно обратиться к врачу.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При отравлении ядовитыми газами, в том числе угарным, ацетиленом, природным газом,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парами бензина и т.д. появляется головная боль, шум в ушах, головокружение, тошнота, рвота;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наблюдается потеря сознания, резкое ослабление дыхания, расширение зрачков.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 При появлении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таких признаков следует немедленно вывести пострадавшего на свежий воздух и организовать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подачу кислорода для дыхания. Одновременно необходимо сразу же вызвать врача.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 заметном ослаблении дыхания необходимо производить искусственное дыхание с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одновременной подачей пострадавшему кислорода.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При отсутствии кислорода первую помощь следует оказывать так же, как и при обмороке.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Если это возможно, пострадавшему следует выпить большое количество молока.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>.5. При отравлении хлором, кроме принятия указанных выше мер, следует дать пострадавшему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вдыхать сильно разбавленный аммиак.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>.6. При отравлении соединениями меди появляется вкус меди во рту, обильное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слюновыделение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>, рвота зелеными или сине-зелеными массами, головная боль, головокружение,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боль в животе, сильная жажда, затрудненное дыхание, слабый и неправильный пульс, падение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температуры, бред, судороги и паралич.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>.7. При появлении первых признаков отравления соединениями меди следует немедленно</w:t>
      </w:r>
      <w:r w:rsidR="00DF54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1C24">
        <w:rPr>
          <w:rFonts w:ascii="Times New Roman" w:hAnsi="Times New Roman" w:cs="Times New Roman"/>
          <w:sz w:val="28"/>
          <w:szCs w:val="28"/>
        </w:rPr>
        <w:t>произвести продолжительное промывание желудка водой или раствором 1:1000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марганцовокислого калия; внутрь следует давать жженую магнезию, яичный белок и большое количество молока.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>.8. При отравлении свинцом или его соединениями во рту появляется металлический вкус,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беловатая окраска языка и слизистой оболочки рта, головная боль, тошнота, рвота сероват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белыми массами, колики. В этом случае необходимо немедленно провести промывание желудка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0,5 - 1%-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раствором английской соли или раствором глауберовой соли.</w:t>
      </w:r>
    </w:p>
    <w:p w:rsidR="00D86D1A" w:rsidRPr="004A1C24" w:rsidRDefault="00D86D1A" w:rsidP="004A1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1</w:t>
      </w:r>
      <w:r w:rsidR="00296726">
        <w:rPr>
          <w:rFonts w:ascii="Times New Roman" w:hAnsi="Times New Roman" w:cs="Times New Roman"/>
          <w:sz w:val="28"/>
          <w:szCs w:val="28"/>
        </w:rPr>
        <w:t>1</w:t>
      </w:r>
      <w:r w:rsidRPr="004A1C24">
        <w:rPr>
          <w:rFonts w:ascii="Times New Roman" w:hAnsi="Times New Roman" w:cs="Times New Roman"/>
          <w:sz w:val="28"/>
          <w:szCs w:val="28"/>
        </w:rPr>
        <w:t>.9. При отравлении ртутью или ее соединениями пострадавшему следует произвести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промывание желудка водной известью или жженой магнезией, а внутрь давать молоко или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>белковую воду.</w:t>
      </w:r>
      <w:r w:rsidR="00296726">
        <w:rPr>
          <w:rFonts w:ascii="Times New Roman" w:hAnsi="Times New Roman" w:cs="Times New Roman"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sz w:val="28"/>
          <w:szCs w:val="28"/>
        </w:rPr>
        <w:t xml:space="preserve">Перечисленные средства (кроме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быстропортящихся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>) должны всегда находиться в аптечке.</w:t>
      </w:r>
    </w:p>
    <w:p w:rsidR="00296726" w:rsidRDefault="00296726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069C" w:rsidRDefault="0097069C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D10" w:rsidRPr="004A1C24" w:rsidRDefault="00DC1C43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>Бы</w:t>
      </w:r>
      <w:r w:rsidR="004B3D10"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товой </w:t>
      </w:r>
      <w:r w:rsidR="004A1C24" w:rsidRPr="004A1C2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B3D10" w:rsidRPr="004A1C24">
        <w:rPr>
          <w:rFonts w:ascii="Times New Roman" w:hAnsi="Times New Roman" w:cs="Times New Roman"/>
          <w:b/>
          <w:i/>
          <w:sz w:val="28"/>
          <w:szCs w:val="28"/>
        </w:rPr>
        <w:t>равматизм</w:t>
      </w:r>
      <w:r w:rsidR="004B3D10" w:rsidRPr="004A1C24">
        <w:rPr>
          <w:rFonts w:ascii="Times New Roman" w:hAnsi="Times New Roman" w:cs="Times New Roman"/>
          <w:sz w:val="28"/>
          <w:szCs w:val="28"/>
        </w:rPr>
        <w:t xml:space="preserve"> – совокупность травм, возникших в определенной группе населения за определенный отрезок времени. 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По данным травматологии и ортопедии, в структуре травматизма преобладают бытовые травмы -56.1%, уличные - 17,5 %, детские - 16,5 % , </w:t>
      </w:r>
      <w:r w:rsidRPr="004A1C24">
        <w:rPr>
          <w:rFonts w:ascii="Times New Roman" w:hAnsi="Times New Roman" w:cs="Times New Roman"/>
          <w:sz w:val="28"/>
          <w:szCs w:val="28"/>
        </w:rPr>
        <w:lastRenderedPageBreak/>
        <w:t>спортивные - 6,8%, производственные 1,3%, дорожно-транспортные 1,8 процентов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 xml:space="preserve">аиболее высокие показатели травматизма отмечаются в крупных городах, причем наблюдается «сезонность» повреждений - количество травм зимой возрастает. 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Бытовой травматизм является наиболее распространенным видом травматизма. Именно в быту и на отдыхе человек максимально расслабляется и перестает соблюдать элементарные правила техники безопасности при обращении с колюще-режущими предметами, электричеством и иными источниками повышенной опасности.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Бытовые травмы включают несчастные случаи, возникшие вне связи с производственной деятельностью пострадавшего – в доме, квартире, во дворе и т.д. Ведущей причиной этих травм (около трети случаев) является выполнение домашней работы – приготовление пищи, уборка и ремонт помещений и т.д. Среди травм преобладают ушибы, ранения, ожоги и т.п. Наиболее часто повреждают кисть. Около четверти бытовых травм возникает при падении во дворе, в квартире. Реже повреждения получают в различных бытовых эксцессах. 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Особую категорию представляет бытовой травматизм детей. 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Наиболее часто дома травмируются дети в возрасте 1-4 года, которые еще не имеют достаточных навыков в обращении с бытовыми приборами, не могут здраво оценить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травмоопасную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ситуацию и нуждаются в особом внимании и контроле со стороны родителей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>ообще падения детей составляют около 1/3 всех бытовых травм и в 30% случаев требуют госпитализации. Дети падают, с кроваток, с рук родителей, нередки падения детей из раскрытых окон, поражения электрическим током, кипятком и т.д.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Около 20% всех травм и несчастных случаев в быту составляют отравления газом, химическими веществами, а также лекарственными препаратами.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В частном секторе, где печи отапливают дровами, углем происходит отравление угарным газом, когда хозяева раньше времени закрывают дымоходы, чтобы «сохранить» тепло, а в результате расплачиваются здоровьем.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С распространение в быту различного электрического оборудования (телевизоры, холодильники, компьютеры, ноутбуки, электробритвы,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электрогазовые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зажигалки, электрокамины,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электрофицированные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 xml:space="preserve"> игрушки и другие электроприборы) - участились случаи бытового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>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C24">
        <w:rPr>
          <w:rFonts w:ascii="Times New Roman" w:hAnsi="Times New Roman" w:cs="Times New Roman"/>
          <w:b/>
          <w:i/>
          <w:sz w:val="28"/>
          <w:szCs w:val="28"/>
        </w:rPr>
        <w:t>Причины возникновения бытовых травм, их последствия и</w:t>
      </w:r>
      <w:r w:rsidR="004A1C24" w:rsidRPr="004A1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C24">
        <w:rPr>
          <w:rFonts w:ascii="Times New Roman" w:hAnsi="Times New Roman" w:cs="Times New Roman"/>
          <w:b/>
          <w:i/>
          <w:sz w:val="28"/>
          <w:szCs w:val="28"/>
        </w:rPr>
        <w:t>оказание первой помощи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Чаще всего бытовые травмы происходят по зависящим от нас причинам. Во многом этому способствуют: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>Неосторожность, небрежность, поспешность, недостаточная аккуратность, неумелое обращение с горячими жидкостями, огнем, химическими веществами, электрическими и газовыми приборами и т.д.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У детей к этому присоединяются: отсутствие навыков, знаний, умений, предусмотрительности, </w:t>
      </w:r>
      <w:proofErr w:type="spellStart"/>
      <w:r w:rsidRPr="004A1C2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4A1C24">
        <w:rPr>
          <w:rFonts w:ascii="Times New Roman" w:hAnsi="Times New Roman" w:cs="Times New Roman"/>
          <w:sz w:val="28"/>
          <w:szCs w:val="28"/>
        </w:rPr>
        <w:t>, любопытство, озорство и хулиганство и т.п.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lastRenderedPageBreak/>
        <w:t xml:space="preserve">Более 70% бытовых травм и повреждений различной тяжести происходят в результате </w:t>
      </w:r>
      <w:r w:rsidRPr="00296726">
        <w:rPr>
          <w:rFonts w:ascii="Times New Roman" w:hAnsi="Times New Roman" w:cs="Times New Roman"/>
          <w:i/>
          <w:sz w:val="28"/>
          <w:szCs w:val="28"/>
        </w:rPr>
        <w:t>падений</w:t>
      </w:r>
      <w:r w:rsidRPr="004A1C24">
        <w:rPr>
          <w:rFonts w:ascii="Times New Roman" w:hAnsi="Times New Roman" w:cs="Times New Roman"/>
          <w:sz w:val="28"/>
          <w:szCs w:val="28"/>
        </w:rPr>
        <w:t>:</w:t>
      </w:r>
      <w:r w:rsidR="00296726">
        <w:rPr>
          <w:rFonts w:ascii="Times New Roman" w:hAnsi="Times New Roman" w:cs="Times New Roman"/>
          <w:sz w:val="28"/>
          <w:szCs w:val="28"/>
        </w:rPr>
        <w:t xml:space="preserve"> н</w:t>
      </w:r>
      <w:r w:rsidRPr="004A1C24">
        <w:rPr>
          <w:rFonts w:ascii="Times New Roman" w:hAnsi="Times New Roman" w:cs="Times New Roman"/>
          <w:sz w:val="28"/>
          <w:szCs w:val="28"/>
        </w:rPr>
        <w:t>а скользком неровном полу на кухне и коридорах, с табуреток, на неосвещенной лестничной клетке, выщербленных ступенях, в непогоду во дворе.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Особенно опасны </w:t>
      </w:r>
      <w:r w:rsidRPr="00296726">
        <w:rPr>
          <w:rFonts w:ascii="Times New Roman" w:hAnsi="Times New Roman" w:cs="Times New Roman"/>
          <w:i/>
          <w:sz w:val="28"/>
          <w:szCs w:val="28"/>
        </w:rPr>
        <w:t>травмы головы</w:t>
      </w:r>
      <w:r w:rsidRPr="004A1C24">
        <w:rPr>
          <w:rFonts w:ascii="Times New Roman" w:hAnsi="Times New Roman" w:cs="Times New Roman"/>
          <w:sz w:val="28"/>
          <w:szCs w:val="28"/>
        </w:rPr>
        <w:t>. При тошноте, рвоте, потере сознания (даже кратковременной), головокружении следует направить пострадавшего в больницу или вызвать врача на дом.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726">
        <w:rPr>
          <w:rFonts w:ascii="Times New Roman" w:hAnsi="Times New Roman" w:cs="Times New Roman"/>
          <w:i/>
          <w:sz w:val="28"/>
          <w:szCs w:val="28"/>
        </w:rPr>
        <w:t>Ранения</w:t>
      </w:r>
      <w:r w:rsidRPr="004A1C24">
        <w:rPr>
          <w:rFonts w:ascii="Times New Roman" w:hAnsi="Times New Roman" w:cs="Times New Roman"/>
          <w:sz w:val="28"/>
          <w:szCs w:val="28"/>
        </w:rPr>
        <w:t xml:space="preserve"> – очень распространенный вид бытовой травмы. Они могут быть нанесены острым предмето</w:t>
      </w:r>
      <w:proofErr w:type="gramStart"/>
      <w:r w:rsidRPr="004A1C2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A1C24">
        <w:rPr>
          <w:rFonts w:ascii="Times New Roman" w:hAnsi="Times New Roman" w:cs="Times New Roman"/>
          <w:sz w:val="28"/>
          <w:szCs w:val="28"/>
        </w:rPr>
        <w:t>ножом, вилкой, бритвой, ножницами)  и другими предметами домашнего обихода. Если ранение поверхностное, то сильного кровотечения обычно не бывает. При глубоких ранениях кровотечение, как правило, сильное и его очень трудно остановить; в этом случае необходимо срочно обратиться за медицинской помощью.</w:t>
      </w:r>
    </w:p>
    <w:p w:rsidR="004B3D10" w:rsidRPr="004A1C24" w:rsidRDefault="004B3D10" w:rsidP="004A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726">
        <w:rPr>
          <w:rFonts w:ascii="Times New Roman" w:hAnsi="Times New Roman" w:cs="Times New Roman"/>
          <w:i/>
          <w:sz w:val="28"/>
          <w:szCs w:val="28"/>
        </w:rPr>
        <w:t>Ожоги</w:t>
      </w:r>
      <w:r w:rsidRPr="004A1C24">
        <w:rPr>
          <w:rFonts w:ascii="Times New Roman" w:hAnsi="Times New Roman" w:cs="Times New Roman"/>
          <w:sz w:val="28"/>
          <w:szCs w:val="28"/>
        </w:rPr>
        <w:t xml:space="preserve"> можно получить при неосторожном, неумелом обращении с огнем, горячими жидкостями, раскаленными предметами, газовыми и электрическими приборами, печами и при других обстоятельствах, озорстве спичками, неосторожном обращении с пиротехническими средствами.</w:t>
      </w:r>
    </w:p>
    <w:p w:rsidR="004B3D10" w:rsidRPr="004A1C24" w:rsidRDefault="004B3D10" w:rsidP="00296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24">
        <w:rPr>
          <w:rFonts w:ascii="Times New Roman" w:hAnsi="Times New Roman" w:cs="Times New Roman"/>
          <w:sz w:val="28"/>
          <w:szCs w:val="28"/>
        </w:rPr>
        <w:t xml:space="preserve">При ожогах различной степени необходимо, прежде всего, </w:t>
      </w:r>
      <w:r w:rsidR="00DD5C2D">
        <w:rPr>
          <w:rFonts w:ascii="Times New Roman" w:hAnsi="Times New Roman" w:cs="Times New Roman"/>
          <w:sz w:val="28"/>
          <w:szCs w:val="28"/>
        </w:rPr>
        <w:t>немедленно оказать первую помощь по с</w:t>
      </w:r>
      <w:r w:rsidRPr="004A1C24">
        <w:rPr>
          <w:rFonts w:ascii="Times New Roman" w:hAnsi="Times New Roman" w:cs="Times New Roman"/>
          <w:sz w:val="28"/>
          <w:szCs w:val="28"/>
        </w:rPr>
        <w:t>пасени</w:t>
      </w:r>
      <w:r w:rsidR="00DD5C2D">
        <w:rPr>
          <w:rFonts w:ascii="Times New Roman" w:hAnsi="Times New Roman" w:cs="Times New Roman"/>
          <w:sz w:val="28"/>
          <w:szCs w:val="28"/>
        </w:rPr>
        <w:t>ю</w:t>
      </w:r>
      <w:r w:rsidRPr="004A1C24">
        <w:rPr>
          <w:rFonts w:ascii="Times New Roman" w:hAnsi="Times New Roman" w:cs="Times New Roman"/>
          <w:sz w:val="28"/>
          <w:szCs w:val="28"/>
        </w:rPr>
        <w:t xml:space="preserve"> жизни пострадавшего (вывести из очага ожогового поражения, пожара, потушить горящую одежду, осуществить при необходимости  искусственное дыхание, закрытый массаж сердца и т.д.).</w:t>
      </w:r>
    </w:p>
    <w:p w:rsidR="004B3D10" w:rsidRPr="00296726" w:rsidRDefault="004B3D10" w:rsidP="002967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726">
        <w:rPr>
          <w:rFonts w:ascii="Times New Roman" w:hAnsi="Times New Roman" w:cs="Times New Roman"/>
          <w:b/>
          <w:i/>
          <w:sz w:val="28"/>
          <w:szCs w:val="28"/>
        </w:rPr>
        <w:t>Меры профилактики и предупреждения</w:t>
      </w:r>
      <w:r w:rsidR="00296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6726">
        <w:rPr>
          <w:rFonts w:ascii="Times New Roman" w:hAnsi="Times New Roman" w:cs="Times New Roman"/>
          <w:b/>
          <w:i/>
          <w:sz w:val="28"/>
          <w:szCs w:val="28"/>
        </w:rPr>
        <w:t>бытового травматизма</w:t>
      </w:r>
    </w:p>
    <w:p w:rsidR="004B3D10" w:rsidRPr="00296726" w:rsidRDefault="004B3D10" w:rsidP="00296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726">
        <w:rPr>
          <w:rFonts w:ascii="Times New Roman" w:hAnsi="Times New Roman" w:cs="Times New Roman"/>
          <w:sz w:val="28"/>
          <w:szCs w:val="28"/>
        </w:rPr>
        <w:t>Предупреждение бытовых травм во многом зависит не только от соответствующих структур, обеспечивающих безопасную жизнь, быт и отдых граждан, но и от самих граждан, от их личной заботы за сохранение собственной жизни и здоровья.</w:t>
      </w:r>
    </w:p>
    <w:p w:rsidR="004B3D10" w:rsidRPr="00296726" w:rsidRDefault="004B3D10" w:rsidP="002967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726">
        <w:rPr>
          <w:rFonts w:ascii="Times New Roman" w:hAnsi="Times New Roman" w:cs="Times New Roman"/>
          <w:sz w:val="28"/>
          <w:szCs w:val="28"/>
        </w:rPr>
        <w:t>Конечно, дать рекомендации на все случаи жизнь невозможно, но есть ряд аспектов, зная о которых можно уменьшить риск бытовых травм.</w:t>
      </w:r>
    </w:p>
    <w:p w:rsidR="004B3D10" w:rsidRPr="004B3D10" w:rsidRDefault="004B3D10" w:rsidP="004B3D10">
      <w:pPr>
        <w:rPr>
          <w:sz w:val="24"/>
          <w:szCs w:val="24"/>
        </w:rPr>
      </w:pPr>
    </w:p>
    <w:p w:rsidR="00DC1C43" w:rsidRPr="00E82470" w:rsidRDefault="00DC1C43" w:rsidP="004B3D10">
      <w:pPr>
        <w:rPr>
          <w:sz w:val="24"/>
          <w:szCs w:val="24"/>
        </w:rPr>
      </w:pPr>
    </w:p>
    <w:sectPr w:rsidR="00DC1C43" w:rsidRPr="00E82470" w:rsidSect="009706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0B7"/>
    <w:multiLevelType w:val="hybridMultilevel"/>
    <w:tmpl w:val="300EE9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6C51A0"/>
    <w:multiLevelType w:val="hybridMultilevel"/>
    <w:tmpl w:val="95D20E62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391A621F"/>
    <w:multiLevelType w:val="hybridMultilevel"/>
    <w:tmpl w:val="00DEB474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>
    <w:nsid w:val="4B0A08FB"/>
    <w:multiLevelType w:val="hybridMultilevel"/>
    <w:tmpl w:val="235A7D00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7E0F50C7"/>
    <w:multiLevelType w:val="hybridMultilevel"/>
    <w:tmpl w:val="73621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E1A"/>
    <w:rsid w:val="00000BAE"/>
    <w:rsid w:val="00090F4A"/>
    <w:rsid w:val="00094FC3"/>
    <w:rsid w:val="000E5DDD"/>
    <w:rsid w:val="00125D03"/>
    <w:rsid w:val="00146EEC"/>
    <w:rsid w:val="0024235F"/>
    <w:rsid w:val="002903A9"/>
    <w:rsid w:val="00296726"/>
    <w:rsid w:val="002B57CE"/>
    <w:rsid w:val="002C7599"/>
    <w:rsid w:val="002E417F"/>
    <w:rsid w:val="0039219E"/>
    <w:rsid w:val="003A287A"/>
    <w:rsid w:val="0041017D"/>
    <w:rsid w:val="004A1C24"/>
    <w:rsid w:val="004B3D10"/>
    <w:rsid w:val="004D7667"/>
    <w:rsid w:val="004F77FB"/>
    <w:rsid w:val="00524F41"/>
    <w:rsid w:val="00612765"/>
    <w:rsid w:val="0068029E"/>
    <w:rsid w:val="00716113"/>
    <w:rsid w:val="008217D2"/>
    <w:rsid w:val="008631C9"/>
    <w:rsid w:val="008C1968"/>
    <w:rsid w:val="00904345"/>
    <w:rsid w:val="0097069C"/>
    <w:rsid w:val="009745FA"/>
    <w:rsid w:val="009E739F"/>
    <w:rsid w:val="00A16424"/>
    <w:rsid w:val="00A57588"/>
    <w:rsid w:val="00AA2A32"/>
    <w:rsid w:val="00B2240E"/>
    <w:rsid w:val="00B3592A"/>
    <w:rsid w:val="00C50065"/>
    <w:rsid w:val="00D02DDF"/>
    <w:rsid w:val="00D07D25"/>
    <w:rsid w:val="00D2584E"/>
    <w:rsid w:val="00D86D1A"/>
    <w:rsid w:val="00D91FA5"/>
    <w:rsid w:val="00DA0E1A"/>
    <w:rsid w:val="00DA1AB0"/>
    <w:rsid w:val="00DC1C43"/>
    <w:rsid w:val="00DD5C2D"/>
    <w:rsid w:val="00DF5406"/>
    <w:rsid w:val="00E67025"/>
    <w:rsid w:val="00E82470"/>
    <w:rsid w:val="00EB3F2C"/>
    <w:rsid w:val="00F52B83"/>
    <w:rsid w:val="00F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PoDomam</Company>
  <LinksUpToDate>false</LinksUpToDate>
  <CharactersWithSpaces>51491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Vitah</dc:creator>
  <cp:keywords/>
  <dc:description/>
  <cp:lastModifiedBy>123</cp:lastModifiedBy>
  <cp:revision>8</cp:revision>
  <dcterms:created xsi:type="dcterms:W3CDTF">2014-05-05T18:40:00Z</dcterms:created>
  <dcterms:modified xsi:type="dcterms:W3CDTF">2014-05-07T08:54:00Z</dcterms:modified>
</cp:coreProperties>
</file>