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DD" w:rsidRDefault="009D29DD" w:rsidP="009D29DD">
      <w:pPr>
        <w:spacing w:after="0" w:line="240" w:lineRule="auto"/>
        <w:ind w:firstLine="851"/>
        <w:jc w:val="both"/>
        <w:rPr>
          <w:rFonts w:ascii="Times New Roman" w:hAnsi="Times New Roman"/>
          <w:b/>
          <w:sz w:val="28"/>
          <w:szCs w:val="28"/>
          <w:lang w:val="uk-UA"/>
        </w:rPr>
      </w:pPr>
      <w:r>
        <w:rPr>
          <w:rFonts w:ascii="Times New Roman" w:hAnsi="Times New Roman"/>
          <w:b/>
          <w:sz w:val="28"/>
          <w:szCs w:val="28"/>
          <w:lang w:val="uk-UA"/>
        </w:rPr>
        <w:t>Планування роботи та сталого розвитку загальноосвітнього навчального закладу в умовах покращення якості навчально-виховного процесу та впровадження нових Державних стандартів загальної середньої освіти</w:t>
      </w:r>
    </w:p>
    <w:p w:rsidR="009D29DD" w:rsidRDefault="009D29DD" w:rsidP="009D29DD">
      <w:pPr>
        <w:spacing w:after="0" w:line="240" w:lineRule="auto"/>
        <w:ind w:firstLine="4253"/>
        <w:jc w:val="both"/>
        <w:rPr>
          <w:rFonts w:ascii="Times New Roman" w:hAnsi="Times New Roman"/>
          <w:iCs/>
          <w:sz w:val="28"/>
          <w:szCs w:val="28"/>
          <w:lang w:val="uk-UA"/>
        </w:rPr>
      </w:pPr>
      <w:proofErr w:type="spellStart"/>
      <w:r>
        <w:rPr>
          <w:rFonts w:ascii="Times New Roman" w:hAnsi="Times New Roman"/>
          <w:sz w:val="28"/>
          <w:szCs w:val="28"/>
          <w:lang w:val="uk-UA"/>
        </w:rPr>
        <w:t>Татаринов</w:t>
      </w:r>
      <w:proofErr w:type="spellEnd"/>
      <w:r>
        <w:rPr>
          <w:rFonts w:ascii="Times New Roman" w:hAnsi="Times New Roman"/>
          <w:sz w:val="28"/>
          <w:szCs w:val="28"/>
          <w:lang w:val="uk-UA"/>
        </w:rPr>
        <w:t xml:space="preserve"> М.В., завідувач</w:t>
      </w:r>
      <w:r>
        <w:rPr>
          <w:rFonts w:ascii="Times New Roman" w:hAnsi="Times New Roman"/>
          <w:iCs/>
          <w:sz w:val="28"/>
          <w:szCs w:val="28"/>
          <w:lang w:val="uk-UA"/>
        </w:rPr>
        <w:t xml:space="preserve"> Центру</w:t>
      </w:r>
    </w:p>
    <w:p w:rsidR="009D29DD" w:rsidRDefault="009D29DD" w:rsidP="009D29DD">
      <w:pPr>
        <w:spacing w:after="0" w:line="240" w:lineRule="auto"/>
        <w:ind w:firstLine="4253"/>
        <w:jc w:val="both"/>
        <w:rPr>
          <w:rFonts w:ascii="Times New Roman" w:hAnsi="Times New Roman"/>
          <w:iCs/>
          <w:sz w:val="28"/>
          <w:szCs w:val="28"/>
          <w:lang w:val="uk-UA"/>
        </w:rPr>
      </w:pPr>
      <w:r>
        <w:rPr>
          <w:rFonts w:ascii="Times New Roman" w:hAnsi="Times New Roman"/>
          <w:iCs/>
          <w:sz w:val="28"/>
          <w:szCs w:val="28"/>
          <w:lang w:val="uk-UA"/>
        </w:rPr>
        <w:t>методичної роботи</w:t>
      </w:r>
    </w:p>
    <w:p w:rsidR="009D29DD" w:rsidRDefault="009D29DD" w:rsidP="009D29DD">
      <w:pPr>
        <w:spacing w:after="0" w:line="240" w:lineRule="auto"/>
        <w:ind w:firstLine="4253"/>
        <w:jc w:val="both"/>
        <w:rPr>
          <w:rFonts w:ascii="Times New Roman" w:hAnsi="Times New Roman"/>
          <w:iCs/>
          <w:sz w:val="28"/>
          <w:szCs w:val="28"/>
          <w:lang w:val="uk-UA"/>
        </w:rPr>
      </w:pPr>
      <w:r>
        <w:rPr>
          <w:rFonts w:ascii="Times New Roman" w:hAnsi="Times New Roman"/>
          <w:iCs/>
          <w:sz w:val="28"/>
          <w:szCs w:val="28"/>
          <w:lang w:val="uk-UA"/>
        </w:rPr>
        <w:t>з керівними кадрами</w:t>
      </w:r>
    </w:p>
    <w:p w:rsidR="009D29DD" w:rsidRDefault="009D29DD" w:rsidP="009D29DD">
      <w:pPr>
        <w:spacing w:after="0" w:line="240" w:lineRule="auto"/>
        <w:ind w:firstLine="4253"/>
        <w:jc w:val="both"/>
        <w:rPr>
          <w:rFonts w:ascii="Times New Roman" w:hAnsi="Times New Roman"/>
          <w:iCs/>
          <w:sz w:val="28"/>
          <w:szCs w:val="28"/>
          <w:lang w:val="uk-UA"/>
        </w:rPr>
      </w:pPr>
      <w:r>
        <w:rPr>
          <w:rFonts w:ascii="Times New Roman" w:hAnsi="Times New Roman"/>
          <w:iCs/>
          <w:sz w:val="28"/>
          <w:szCs w:val="28"/>
          <w:lang w:val="uk-UA"/>
        </w:rPr>
        <w:t>комунального вищого</w:t>
      </w:r>
    </w:p>
    <w:p w:rsidR="009D29DD" w:rsidRDefault="009D29DD" w:rsidP="009D29DD">
      <w:pPr>
        <w:spacing w:after="0" w:line="240" w:lineRule="auto"/>
        <w:ind w:firstLine="4253"/>
        <w:jc w:val="both"/>
        <w:rPr>
          <w:rFonts w:ascii="Times New Roman" w:hAnsi="Times New Roman"/>
          <w:iCs/>
          <w:sz w:val="28"/>
          <w:szCs w:val="28"/>
          <w:lang w:val="uk-UA"/>
        </w:rPr>
      </w:pPr>
      <w:r>
        <w:rPr>
          <w:rFonts w:ascii="Times New Roman" w:hAnsi="Times New Roman"/>
          <w:iCs/>
          <w:sz w:val="28"/>
          <w:szCs w:val="28"/>
          <w:lang w:val="uk-UA"/>
        </w:rPr>
        <w:t>навчального закладу</w:t>
      </w:r>
    </w:p>
    <w:p w:rsidR="009D29DD" w:rsidRDefault="009D29DD" w:rsidP="009D29DD">
      <w:pPr>
        <w:spacing w:after="0" w:line="240" w:lineRule="auto"/>
        <w:ind w:firstLine="4253"/>
        <w:jc w:val="both"/>
        <w:rPr>
          <w:rFonts w:ascii="Times New Roman" w:hAnsi="Times New Roman"/>
          <w:iCs/>
          <w:sz w:val="28"/>
          <w:szCs w:val="28"/>
          <w:lang w:val="uk-UA"/>
        </w:rPr>
      </w:pPr>
      <w:r>
        <w:rPr>
          <w:rFonts w:ascii="Times New Roman" w:hAnsi="Times New Roman"/>
          <w:iCs/>
          <w:sz w:val="28"/>
          <w:szCs w:val="28"/>
          <w:lang w:val="uk-UA"/>
        </w:rPr>
        <w:t>«Харківська академія неперервної освіти»</w:t>
      </w:r>
    </w:p>
    <w:p w:rsidR="009D29DD" w:rsidRDefault="009D29DD" w:rsidP="009D29DD">
      <w:pPr>
        <w:spacing w:after="0" w:line="240" w:lineRule="auto"/>
        <w:ind w:firstLine="4253"/>
        <w:jc w:val="both"/>
        <w:rPr>
          <w:rFonts w:ascii="Times New Roman" w:hAnsi="Times New Roman"/>
          <w:iCs/>
          <w:sz w:val="28"/>
          <w:szCs w:val="28"/>
          <w:lang w:val="uk-UA"/>
        </w:rPr>
      </w:pPr>
    </w:p>
    <w:p w:rsidR="009D29DD" w:rsidRDefault="009D29DD" w:rsidP="009D29DD">
      <w:pPr>
        <w:spacing w:after="0" w:line="240" w:lineRule="auto"/>
        <w:ind w:firstLine="851"/>
        <w:jc w:val="both"/>
        <w:rPr>
          <w:rFonts w:ascii="Times New Roman" w:hAnsi="Times New Roman"/>
          <w:iCs/>
          <w:sz w:val="28"/>
          <w:szCs w:val="28"/>
          <w:lang w:val="uk-UA"/>
        </w:rPr>
      </w:pPr>
      <w:r>
        <w:rPr>
          <w:rFonts w:ascii="Times New Roman" w:hAnsi="Times New Roman"/>
          <w:iCs/>
          <w:sz w:val="28"/>
          <w:szCs w:val="28"/>
          <w:lang w:val="uk-UA"/>
        </w:rPr>
        <w:t>Якісне управління навчально-виховним процесом у загальноосвітньому навчальному закладі передбачає цілеспрямований, комплексний, скоординований вплив як на цей процес, так і на його складові елементи з метою досягнення відповідної мети та постійного подальшого розвитку загальноосвітнього навчального закладу. Питанням здійснення контрольно-аналітичної (експертної) діяльності у загальноосвітньому навчальному закладі присвячена низка наукових досліджень та публікацій з досвіду роботи адміністрацій різних шкіл, ліцеїв, гімназій, колегіумів і навчально-виховних комплексів.</w:t>
      </w:r>
    </w:p>
    <w:p w:rsidR="009D29DD" w:rsidRDefault="009D29DD" w:rsidP="009D29DD">
      <w:pPr>
        <w:spacing w:after="0" w:line="240" w:lineRule="auto"/>
        <w:ind w:firstLine="851"/>
        <w:jc w:val="both"/>
        <w:rPr>
          <w:rFonts w:ascii="Times New Roman" w:hAnsi="Times New Roman"/>
          <w:iCs/>
          <w:sz w:val="28"/>
          <w:szCs w:val="28"/>
          <w:lang w:val="uk-UA"/>
        </w:rPr>
      </w:pPr>
      <w:r>
        <w:rPr>
          <w:rFonts w:ascii="Times New Roman" w:hAnsi="Times New Roman"/>
          <w:iCs/>
          <w:sz w:val="28"/>
          <w:szCs w:val="28"/>
          <w:lang w:val="uk-UA"/>
        </w:rPr>
        <w:t>Одночасно досвід вивчення діяльності директорів загальноосвітніх навчальних закладів різних типів, їх заступників з навчально-виховної роботи свідчить про те, що не завжди у цьому напрямі роботи створюється злагоджена, мобільна, якісно працююча управлінська система.</w:t>
      </w:r>
    </w:p>
    <w:p w:rsidR="009D29DD" w:rsidRDefault="009D29DD" w:rsidP="009D29DD">
      <w:pPr>
        <w:spacing w:after="0" w:line="240" w:lineRule="auto"/>
        <w:ind w:firstLine="851"/>
        <w:jc w:val="both"/>
        <w:rPr>
          <w:rFonts w:ascii="Times New Roman" w:hAnsi="Times New Roman"/>
          <w:iCs/>
          <w:sz w:val="28"/>
          <w:szCs w:val="28"/>
          <w:lang w:val="uk-UA"/>
        </w:rPr>
      </w:pPr>
      <w:r>
        <w:rPr>
          <w:rFonts w:ascii="Times New Roman" w:hAnsi="Times New Roman"/>
          <w:iCs/>
          <w:sz w:val="28"/>
          <w:szCs w:val="28"/>
          <w:lang w:val="uk-UA"/>
        </w:rPr>
        <w:t>Чинним законодавством про загальну середню освіту, різними нормативно-правовими актами Кабінету Міністрів України, Міністерства освіти і науки, молоді та спорту України, регіональних органів управління освітою передбачений чіткий механізм аналізу, планування, прогнозування, організації, керівництва, здійснення безпосереднього контролю (експертизи), координації та подальшої кореляції навчально-виховного процесу.</w:t>
      </w:r>
    </w:p>
    <w:p w:rsidR="009D29DD" w:rsidRDefault="009D29DD" w:rsidP="009D29DD">
      <w:pPr>
        <w:spacing w:after="0" w:line="240" w:lineRule="auto"/>
        <w:ind w:firstLine="851"/>
        <w:jc w:val="both"/>
        <w:rPr>
          <w:rFonts w:ascii="Times New Roman" w:hAnsi="Times New Roman"/>
          <w:iCs/>
          <w:sz w:val="28"/>
          <w:szCs w:val="28"/>
          <w:lang w:val="uk-UA"/>
        </w:rPr>
      </w:pPr>
      <w:r>
        <w:rPr>
          <w:rFonts w:ascii="Times New Roman" w:hAnsi="Times New Roman"/>
          <w:iCs/>
          <w:sz w:val="28"/>
          <w:szCs w:val="28"/>
          <w:lang w:val="uk-UA"/>
        </w:rPr>
        <w:t>З метою здійснення ефективного планового та поточного контролю (експертизи) за станом навчально-виховного процесу адміністрації загальноосвітнього навчального закладу необхідно провести відповідну роботу відповідно до зазначених вище етапів.</w:t>
      </w:r>
    </w:p>
    <w:p w:rsidR="009D29DD" w:rsidRDefault="009D29DD" w:rsidP="009D29DD">
      <w:pPr>
        <w:spacing w:after="0" w:line="240" w:lineRule="auto"/>
        <w:ind w:firstLine="851"/>
        <w:jc w:val="both"/>
        <w:rPr>
          <w:rFonts w:ascii="Times New Roman" w:hAnsi="Times New Roman"/>
          <w:iCs/>
          <w:sz w:val="28"/>
          <w:szCs w:val="28"/>
          <w:lang w:val="uk-UA"/>
        </w:rPr>
      </w:pPr>
      <w:r>
        <w:rPr>
          <w:rFonts w:ascii="Times New Roman" w:hAnsi="Times New Roman"/>
          <w:iCs/>
          <w:sz w:val="28"/>
          <w:szCs w:val="28"/>
          <w:lang w:val="uk-UA"/>
        </w:rPr>
        <w:t xml:space="preserve">Запропоновані план-схема </w:t>
      </w:r>
      <w:proofErr w:type="spellStart"/>
      <w:r>
        <w:rPr>
          <w:rFonts w:ascii="Times New Roman" w:hAnsi="Times New Roman"/>
          <w:iCs/>
          <w:sz w:val="28"/>
          <w:szCs w:val="28"/>
          <w:lang w:val="uk-UA"/>
        </w:rPr>
        <w:t>внутрішкільного</w:t>
      </w:r>
      <w:proofErr w:type="spellEnd"/>
      <w:r>
        <w:rPr>
          <w:rFonts w:ascii="Times New Roman" w:hAnsi="Times New Roman"/>
          <w:iCs/>
          <w:sz w:val="28"/>
          <w:szCs w:val="28"/>
          <w:lang w:val="uk-UA"/>
        </w:rPr>
        <w:t xml:space="preserve"> контролю за різними складовими навчально-виховного процесу допоможе представникам адміністрації навчального закладу систематизувати власну роботу, створити ефективний управлінський механізм за якістю роботи педагогічного колективу та навчання й виховання учнів, унормувати окремі розділи річного плану роботи школи (гімназії, ліцею, колегіуму, навчально-виховного комплексу).</w:t>
      </w:r>
    </w:p>
    <w:p w:rsidR="009D29DD" w:rsidRDefault="009D29DD" w:rsidP="009D29DD">
      <w:pPr>
        <w:spacing w:after="0" w:line="240" w:lineRule="auto"/>
        <w:ind w:firstLine="851"/>
        <w:jc w:val="both"/>
        <w:rPr>
          <w:rFonts w:ascii="Times New Roman" w:hAnsi="Times New Roman"/>
          <w:iCs/>
          <w:sz w:val="28"/>
          <w:szCs w:val="28"/>
          <w:lang w:val="uk-UA"/>
        </w:rPr>
      </w:pPr>
      <w:r>
        <w:rPr>
          <w:rFonts w:ascii="Times New Roman" w:hAnsi="Times New Roman"/>
          <w:iCs/>
          <w:sz w:val="28"/>
          <w:szCs w:val="28"/>
          <w:lang w:val="uk-UA"/>
        </w:rPr>
        <w:t xml:space="preserve">Оскільки будь-яка контрольно-аналітична (експертна) діяльність адміністрації загальноосвітнього навчального закладу передбачає прийняття відповідного управлінського рішення, нижче пропонується орієнтовний перелік наказів із основної діяльності. Різноманітність та кількість наказів, </w:t>
      </w:r>
      <w:r>
        <w:rPr>
          <w:rFonts w:ascii="Times New Roman" w:hAnsi="Times New Roman"/>
          <w:iCs/>
          <w:sz w:val="28"/>
          <w:szCs w:val="28"/>
          <w:lang w:val="uk-UA"/>
        </w:rPr>
        <w:lastRenderedPageBreak/>
        <w:t xml:space="preserve">що видаються у навчальному закладі, залежить від його типу, кількості учнівського та педагогічного контингенту, професійних управлінських </w:t>
      </w:r>
      <w:proofErr w:type="spellStart"/>
      <w:r>
        <w:rPr>
          <w:rFonts w:ascii="Times New Roman" w:hAnsi="Times New Roman"/>
          <w:iCs/>
          <w:sz w:val="28"/>
          <w:szCs w:val="28"/>
          <w:lang w:val="uk-UA"/>
        </w:rPr>
        <w:t>компетентностей</w:t>
      </w:r>
      <w:proofErr w:type="spellEnd"/>
      <w:r>
        <w:rPr>
          <w:rFonts w:ascii="Times New Roman" w:hAnsi="Times New Roman"/>
          <w:iCs/>
          <w:sz w:val="28"/>
          <w:szCs w:val="28"/>
          <w:lang w:val="uk-UA"/>
        </w:rPr>
        <w:t xml:space="preserve"> членів адміністрації. Тому наведений нижче орієнтовний перелік наказів охоплює ключові напрями розвитку навчального закладу та може використовуватися у будь-якому закладі системи загальної середньої освіти.</w:t>
      </w:r>
    </w:p>
    <w:p w:rsidR="009D29DD" w:rsidRDefault="009D29DD" w:rsidP="009D29DD">
      <w:pPr>
        <w:spacing w:after="0" w:line="240" w:lineRule="auto"/>
        <w:ind w:firstLine="851"/>
        <w:jc w:val="both"/>
        <w:rPr>
          <w:rFonts w:ascii="Times New Roman" w:hAnsi="Times New Roman"/>
          <w:iCs/>
          <w:sz w:val="28"/>
          <w:szCs w:val="28"/>
          <w:lang w:val="uk-UA"/>
        </w:rPr>
      </w:pPr>
      <w:r>
        <w:rPr>
          <w:rFonts w:ascii="Times New Roman" w:hAnsi="Times New Roman"/>
          <w:iCs/>
          <w:sz w:val="28"/>
          <w:szCs w:val="28"/>
          <w:lang w:val="uk-UA"/>
        </w:rPr>
        <w:t>Під час підготовки цих матеріалів науково-практичні консультації були надані О.В.Тесленко, кандидатом педагогічних наук, доцентом Харківського національного університету імені В.Н.</w:t>
      </w:r>
      <w:proofErr w:type="spellStart"/>
      <w:r>
        <w:rPr>
          <w:rFonts w:ascii="Times New Roman" w:hAnsi="Times New Roman"/>
          <w:iCs/>
          <w:sz w:val="28"/>
          <w:szCs w:val="28"/>
          <w:lang w:val="uk-UA"/>
        </w:rPr>
        <w:t>Каразіна</w:t>
      </w:r>
      <w:proofErr w:type="spellEnd"/>
      <w:r>
        <w:rPr>
          <w:rFonts w:ascii="Times New Roman" w:hAnsi="Times New Roman"/>
          <w:iCs/>
          <w:sz w:val="28"/>
          <w:szCs w:val="28"/>
          <w:lang w:val="uk-UA"/>
        </w:rPr>
        <w:t>, відмінником освіти України.</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pStyle w:val="ab"/>
        <w:numPr>
          <w:ilvl w:val="0"/>
          <w:numId w:val="2"/>
        </w:numPr>
        <w:spacing w:after="0" w:line="240" w:lineRule="auto"/>
        <w:ind w:left="0" w:firstLine="851"/>
        <w:jc w:val="both"/>
        <w:rPr>
          <w:rFonts w:ascii="Times New Roman" w:hAnsi="Times New Roman"/>
          <w:b/>
          <w:sz w:val="28"/>
          <w:szCs w:val="28"/>
          <w:lang w:val="uk-UA"/>
        </w:rPr>
      </w:pPr>
      <w:r>
        <w:rPr>
          <w:rFonts w:ascii="Times New Roman" w:hAnsi="Times New Roman"/>
          <w:b/>
          <w:sz w:val="28"/>
          <w:szCs w:val="28"/>
          <w:lang w:val="uk-UA"/>
        </w:rPr>
        <w:t>Орієнтовний варіант плану роботи загальноосвітнього навчального закладу на ___/___ навчальний рік</w:t>
      </w:r>
    </w:p>
    <w:p w:rsidR="009D29DD" w:rsidRDefault="009D29DD" w:rsidP="009D29DD">
      <w:pPr>
        <w:spacing w:after="0" w:line="240" w:lineRule="auto"/>
        <w:ind w:firstLine="851"/>
        <w:jc w:val="both"/>
        <w:rPr>
          <w:rFonts w:ascii="Times New Roman" w:hAnsi="Times New Roman"/>
          <w:sz w:val="28"/>
          <w:szCs w:val="28"/>
          <w:lang w:val="uk-UA"/>
        </w:rPr>
      </w:pPr>
    </w:p>
    <w:p w:rsidR="009D29DD" w:rsidRDefault="009D29DD" w:rsidP="009D29DD">
      <w:pPr>
        <w:pStyle w:val="ab"/>
        <w:numPr>
          <w:ilvl w:val="1"/>
          <w:numId w:val="2"/>
        </w:numPr>
        <w:spacing w:after="0"/>
        <w:ind w:left="0" w:firstLine="851"/>
        <w:jc w:val="both"/>
        <w:rPr>
          <w:rFonts w:ascii="Times New Roman" w:hAnsi="Times New Roman"/>
          <w:b/>
          <w:sz w:val="28"/>
          <w:szCs w:val="28"/>
          <w:lang w:val="uk-UA"/>
        </w:rPr>
      </w:pPr>
      <w:r>
        <w:rPr>
          <w:rFonts w:ascii="Times New Roman" w:hAnsi="Times New Roman"/>
          <w:b/>
          <w:sz w:val="28"/>
          <w:szCs w:val="28"/>
          <w:lang w:val="uk-UA"/>
        </w:rPr>
        <w:t>Розділи плану роботи (назва загальноосвітнього навчального закладу) на ___/___ навчальний рік</w:t>
      </w:r>
    </w:p>
    <w:p w:rsidR="009D29DD" w:rsidRDefault="009D29DD" w:rsidP="009D29DD">
      <w:pPr>
        <w:spacing w:after="0"/>
        <w:jc w:val="center"/>
        <w:rPr>
          <w:rFonts w:ascii="Times New Roman" w:hAnsi="Times New Roman"/>
          <w:caps/>
          <w:sz w:val="32"/>
          <w:szCs w:val="32"/>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020"/>
        <w:gridCol w:w="1260"/>
      </w:tblGrid>
      <w:tr w:rsidR="009D29DD" w:rsidTr="009D29DD">
        <w:tc>
          <w:tcPr>
            <w:tcW w:w="1368"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Розділ І </w:t>
            </w:r>
          </w:p>
        </w:tc>
        <w:tc>
          <w:tcPr>
            <w:tcW w:w="702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Аналіз результативності управління освітнім процесом у школі в _____/_____ навчальному році</w:t>
            </w:r>
          </w:p>
          <w:p w:rsidR="009D29DD" w:rsidRDefault="009D29DD">
            <w:pPr>
              <w:spacing w:after="0" w:line="240" w:lineRule="auto"/>
              <w:jc w:val="both"/>
              <w:rPr>
                <w:rFonts w:ascii="Times New Roman" w:eastAsia="Times New Roman" w:hAnsi="Times New Roman"/>
                <w:b/>
                <w:sz w:val="28"/>
                <w:szCs w:val="28"/>
                <w:lang w:val="uk-UA" w:eastAsia="ru-RU"/>
              </w:rPr>
            </w:pP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 …</w:t>
            </w:r>
          </w:p>
        </w:tc>
      </w:tr>
      <w:tr w:rsidR="009D29DD" w:rsidTr="009D29DD">
        <w:tc>
          <w:tcPr>
            <w:tcW w:w="1368"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Розділ ІІ</w:t>
            </w: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Мета, основні цілі та завдання на ____/___ навчальний рік</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 …</w:t>
            </w:r>
          </w:p>
        </w:tc>
      </w:tr>
      <w:tr w:rsidR="009D29DD" w:rsidTr="009D29DD">
        <w:tc>
          <w:tcPr>
            <w:tcW w:w="1368" w:type="dxa"/>
            <w:vMerge w:val="restart"/>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Розділ</w:t>
            </w:r>
            <w:r>
              <w:rPr>
                <w:rFonts w:ascii="Times New Roman" w:eastAsia="Times New Roman" w:hAnsi="Times New Roman"/>
                <w:b/>
                <w:spacing w:val="1"/>
                <w:sz w:val="28"/>
                <w:szCs w:val="28"/>
                <w:lang w:val="uk-UA" w:eastAsia="ru-RU"/>
              </w:rPr>
              <w:t xml:space="preserve"> </w:t>
            </w:r>
            <w:r>
              <w:rPr>
                <w:rFonts w:ascii="Times New Roman" w:eastAsia="Times New Roman" w:hAnsi="Times New Roman"/>
                <w:b/>
                <w:spacing w:val="1"/>
                <w:sz w:val="28"/>
                <w:szCs w:val="28"/>
                <w:lang w:eastAsia="ru-RU"/>
              </w:rPr>
              <w:t xml:space="preserve">ІІІ. </w:t>
            </w:r>
          </w:p>
          <w:p w:rsidR="009D29DD" w:rsidRDefault="009D29DD">
            <w:pPr>
              <w:spacing w:after="0" w:line="240" w:lineRule="auto"/>
              <w:jc w:val="both"/>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eastAsia="ru-RU"/>
              </w:rPr>
              <w:t>І</w:t>
            </w:r>
            <w:proofErr w:type="spellStart"/>
            <w:r>
              <w:rPr>
                <w:rFonts w:ascii="Times New Roman" w:eastAsia="Times New Roman" w:hAnsi="Times New Roman"/>
                <w:b/>
                <w:sz w:val="28"/>
                <w:szCs w:val="28"/>
                <w:lang w:val="uk-UA" w:eastAsia="ru-RU"/>
              </w:rPr>
              <w:t>нформаційне</w:t>
            </w:r>
            <w:proofErr w:type="spellEnd"/>
            <w:r>
              <w:rPr>
                <w:rFonts w:ascii="Times New Roman" w:eastAsia="Times New Roman" w:hAnsi="Times New Roman"/>
                <w:b/>
                <w:sz w:val="28"/>
                <w:szCs w:val="28"/>
                <w:lang w:val="uk-UA" w:eastAsia="ru-RU"/>
              </w:rPr>
              <w:t xml:space="preserve"> забезпечення управління</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bookmarkStart w:id="0" w:name="_Toc217889651"/>
            <w:r>
              <w:rPr>
                <w:rFonts w:ascii="Times New Roman" w:eastAsia="Times New Roman" w:hAnsi="Times New Roman"/>
                <w:sz w:val="28"/>
                <w:szCs w:val="28"/>
                <w:lang w:val="uk-UA" w:eastAsia="ru-RU"/>
              </w:rPr>
              <w:t xml:space="preserve">1. </w:t>
            </w:r>
            <w:proofErr w:type="spellStart"/>
            <w:r>
              <w:rPr>
                <w:rFonts w:ascii="Times New Roman" w:eastAsia="Times New Roman" w:hAnsi="Times New Roman"/>
                <w:sz w:val="28"/>
                <w:szCs w:val="28"/>
                <w:lang w:eastAsia="ru-RU"/>
              </w:rPr>
              <w:t>Реалізація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державних</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регіональних</w:t>
            </w:r>
            <w:proofErr w:type="spellEnd"/>
            <w:r>
              <w:rPr>
                <w:rFonts w:ascii="Times New Roman" w:eastAsia="Times New Roman" w:hAnsi="Times New Roman"/>
                <w:sz w:val="28"/>
                <w:szCs w:val="28"/>
                <w:lang w:eastAsia="ru-RU"/>
              </w:rPr>
              <w:t xml:space="preserve"> та </w:t>
            </w:r>
            <w:r>
              <w:rPr>
                <w:rFonts w:ascii="Times New Roman" w:eastAsia="Times New Roman" w:hAnsi="Times New Roman"/>
                <w:sz w:val="28"/>
                <w:szCs w:val="28"/>
                <w:lang w:val="uk-UA" w:eastAsia="ru-RU"/>
              </w:rPr>
              <w:t xml:space="preserve">районних або </w:t>
            </w:r>
            <w:proofErr w:type="spellStart"/>
            <w:r>
              <w:rPr>
                <w:rFonts w:ascii="Times New Roman" w:eastAsia="Times New Roman" w:hAnsi="Times New Roman"/>
                <w:sz w:val="28"/>
                <w:szCs w:val="28"/>
                <w:lang w:eastAsia="ru-RU"/>
              </w:rPr>
              <w:t>міських</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програм</w:t>
            </w:r>
            <w:proofErr w:type="spellEnd"/>
            <w:r>
              <w:rPr>
                <w:rFonts w:ascii="Times New Roman" w:eastAsia="Times New Roman" w:hAnsi="Times New Roman"/>
                <w:sz w:val="28"/>
                <w:szCs w:val="28"/>
                <w:lang w:eastAsia="ru-RU"/>
              </w:rPr>
              <w:t xml:space="preserve"> у </w:t>
            </w:r>
            <w:proofErr w:type="spellStart"/>
            <w:r>
              <w:rPr>
                <w:rFonts w:ascii="Times New Roman" w:eastAsia="Times New Roman" w:hAnsi="Times New Roman"/>
                <w:sz w:val="28"/>
                <w:szCs w:val="28"/>
                <w:lang w:eastAsia="ru-RU"/>
              </w:rPr>
              <w:t>галузі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освіти</w:t>
            </w:r>
            <w:bookmarkEnd w:id="0"/>
            <w:proofErr w:type="spellEnd"/>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numPr>
                <w:ilvl w:val="0"/>
                <w:numId w:val="4"/>
              </w:numPr>
              <w:tabs>
                <w:tab w:val="num" w:pos="432"/>
              </w:tabs>
              <w:spacing w:after="0" w:line="240" w:lineRule="auto"/>
              <w:ind w:hanging="720"/>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eastAsia="ru-RU"/>
              </w:rPr>
              <w:t>Реалізація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Указів</w:t>
            </w:r>
            <w:proofErr w:type="spellEnd"/>
            <w:r>
              <w:rPr>
                <w:rFonts w:ascii="Times New Roman" w:eastAsia="Times New Roman" w:hAnsi="Times New Roman"/>
                <w:sz w:val="28"/>
                <w:szCs w:val="28"/>
                <w:lang w:eastAsia="ru-RU"/>
              </w:rPr>
              <w:t xml:space="preserve"> Президента </w:t>
            </w:r>
            <w:proofErr w:type="spellStart"/>
            <w:r>
              <w:rPr>
                <w:rFonts w:ascii="Times New Roman" w:eastAsia="Times New Roman" w:hAnsi="Times New Roman"/>
                <w:sz w:val="28"/>
                <w:szCs w:val="28"/>
                <w:lang w:eastAsia="ru-RU"/>
              </w:rPr>
              <w:t>України</w:t>
            </w:r>
            <w:proofErr w:type="spellEnd"/>
            <w:r>
              <w:rPr>
                <w:rFonts w:ascii="Times New Roman" w:eastAsia="Times New Roman" w:hAnsi="Times New Roman"/>
                <w:sz w:val="28"/>
                <w:szCs w:val="28"/>
                <w:lang w:eastAsia="ru-RU"/>
              </w:rPr>
              <w:t>, постанов</w:t>
            </w:r>
          </w:p>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Кабінету Міністрів</w:t>
            </w:r>
            <w:bookmarkStart w:id="1" w:name="_Toc248126665"/>
            <w:r>
              <w:rPr>
                <w:rFonts w:ascii="Times New Roman" w:eastAsia="Times New Roman" w:hAnsi="Times New Roman"/>
                <w:sz w:val="28"/>
                <w:szCs w:val="28"/>
                <w:lang w:val="uk-UA" w:eastAsia="ru-RU"/>
              </w:rPr>
              <w:t xml:space="preserve"> України, розпоряджень тощо</w:t>
            </w:r>
            <w:bookmarkEnd w:id="1"/>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Забезпечення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гарантованого</w:t>
            </w:r>
            <w:proofErr w:type="spellEnd"/>
            <w:r>
              <w:rPr>
                <w:rFonts w:ascii="Times New Roman" w:eastAsia="Times New Roman" w:hAnsi="Times New Roman"/>
                <w:sz w:val="28"/>
                <w:szCs w:val="28"/>
                <w:lang w:eastAsia="ru-RU"/>
              </w:rPr>
              <w:t xml:space="preserve"> права </w:t>
            </w:r>
            <w:proofErr w:type="spellStart"/>
            <w:r>
              <w:rPr>
                <w:rFonts w:ascii="Times New Roman" w:eastAsia="Times New Roman" w:hAnsi="Times New Roman"/>
                <w:sz w:val="28"/>
                <w:szCs w:val="28"/>
                <w:lang w:eastAsia="ru-RU"/>
              </w:rPr>
              <w:t>громадян</w:t>
            </w:r>
            <w:proofErr w:type="spellEnd"/>
            <w:r>
              <w:rPr>
                <w:rFonts w:ascii="Times New Roman" w:eastAsia="Times New Roman" w:hAnsi="Times New Roman"/>
                <w:sz w:val="28"/>
                <w:szCs w:val="28"/>
                <w:lang w:eastAsia="ru-RU"/>
              </w:rPr>
              <w:t xml:space="preserve"> на </w:t>
            </w:r>
            <w:proofErr w:type="spellStart"/>
            <w:r>
              <w:rPr>
                <w:rFonts w:ascii="Times New Roman" w:eastAsia="Times New Roman" w:hAnsi="Times New Roman"/>
                <w:sz w:val="28"/>
                <w:szCs w:val="28"/>
                <w:lang w:eastAsia="ru-RU"/>
              </w:rPr>
              <w:t>здобуття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повної</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загальної</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середньої</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освіти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Управління освітнім процесом</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Управління організацією виховної роботи з учнями</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 Охорона життя, здоров'я дітей і підлітків</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ind w:right="-14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7. Обдарована </w:t>
            </w:r>
            <w:proofErr w:type="spellStart"/>
            <w:r>
              <w:rPr>
                <w:rFonts w:ascii="Times New Roman" w:eastAsia="Times New Roman" w:hAnsi="Times New Roman"/>
                <w:sz w:val="28"/>
                <w:szCs w:val="28"/>
                <w:lang w:val="uk-UA" w:eastAsia="ru-RU"/>
              </w:rPr>
              <w:t>моло</w:t>
            </w:r>
            <w:r>
              <w:rPr>
                <w:rFonts w:ascii="Times New Roman" w:eastAsia="Times New Roman" w:hAnsi="Times New Roman"/>
                <w:sz w:val="28"/>
                <w:szCs w:val="28"/>
                <w:lang w:eastAsia="ru-RU"/>
              </w:rPr>
              <w:t>дь</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1368" w:type="dxa"/>
            <w:vMerge w:val="restart"/>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Розділ І</w:t>
            </w:r>
            <w:r>
              <w:rPr>
                <w:rFonts w:ascii="Times New Roman" w:eastAsia="Times New Roman" w:hAnsi="Times New Roman"/>
                <w:b/>
                <w:sz w:val="28"/>
                <w:szCs w:val="28"/>
                <w:lang w:val="en-US" w:eastAsia="ru-RU"/>
              </w:rPr>
              <w:t>V</w:t>
            </w:r>
            <w:r>
              <w:rPr>
                <w:rFonts w:ascii="Times New Roman" w:eastAsia="Times New Roman" w:hAnsi="Times New Roman"/>
                <w:b/>
                <w:sz w:val="28"/>
                <w:szCs w:val="28"/>
                <w:lang w:val="uk-UA" w:eastAsia="ru-RU"/>
              </w:rPr>
              <w:t>.</w:t>
            </w: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Управління освітнім процесом</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pStyle w:val="2"/>
              <w:numPr>
                <w:ilvl w:val="0"/>
                <w:numId w:val="6"/>
              </w:numPr>
              <w:tabs>
                <w:tab w:val="num" w:pos="0"/>
              </w:tabs>
              <w:spacing w:line="240" w:lineRule="auto"/>
              <w:ind w:left="0" w:firstLine="617"/>
              <w:rPr>
                <w:spacing w:val="1"/>
                <w:sz w:val="28"/>
                <w:szCs w:val="28"/>
              </w:rPr>
            </w:pPr>
            <w:r>
              <w:rPr>
                <w:sz w:val="28"/>
                <w:szCs w:val="28"/>
              </w:rPr>
              <w:t>Створення оптимальних умов для забезпечення права на здобуття повної загальної середньої освіти</w:t>
            </w:r>
            <w:r>
              <w:rPr>
                <w:i/>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pStyle w:val="2"/>
              <w:spacing w:line="240" w:lineRule="auto"/>
              <w:ind w:firstLine="0"/>
              <w:rPr>
                <w:b/>
                <w:spacing w:val="1"/>
                <w:sz w:val="28"/>
                <w:szCs w:val="28"/>
              </w:rPr>
            </w:pPr>
            <w:r>
              <w:rPr>
                <w:sz w:val="28"/>
                <w:szCs w:val="28"/>
              </w:rPr>
              <w:t>1.1. Виконання ст. 53 Конституції України, ст.35 Закону України «Про освіту», ст.6 Закону України «Про загальну середню освіту»</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 Створення оптимальних умов щодо організованого початку навчального року</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 Створення оптимальних умов щодо організованого закінчення навчального року</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pStyle w:val="2"/>
              <w:spacing w:line="240" w:lineRule="auto"/>
              <w:ind w:firstLine="0"/>
              <w:rPr>
                <w:b/>
                <w:spacing w:val="1"/>
                <w:sz w:val="28"/>
                <w:szCs w:val="28"/>
              </w:rPr>
            </w:pPr>
            <w:r>
              <w:rPr>
                <w:sz w:val="28"/>
                <w:szCs w:val="28"/>
              </w:rPr>
              <w:t>1.4. Організація профільної підготовки школярів</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pStyle w:val="2"/>
              <w:spacing w:line="240" w:lineRule="auto"/>
              <w:ind w:firstLine="0"/>
              <w:rPr>
                <w:b/>
                <w:spacing w:val="1"/>
                <w:sz w:val="28"/>
                <w:szCs w:val="28"/>
              </w:rPr>
            </w:pPr>
            <w:r>
              <w:rPr>
                <w:b/>
                <w:sz w:val="28"/>
                <w:szCs w:val="28"/>
              </w:rPr>
              <w:t xml:space="preserve">2. </w:t>
            </w:r>
            <w:r>
              <w:rPr>
                <w:sz w:val="28"/>
                <w:szCs w:val="28"/>
              </w:rPr>
              <w:t>Виконання мовного законодавства</w:t>
            </w:r>
            <w:r>
              <w:rPr>
                <w:b/>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rPr>
          <w:trHeight w:val="6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ind w:left="7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2.1. </w:t>
            </w:r>
            <w:proofErr w:type="spellStart"/>
            <w:r>
              <w:rPr>
                <w:rFonts w:ascii="Times New Roman" w:eastAsia="Times New Roman" w:hAnsi="Times New Roman"/>
                <w:sz w:val="28"/>
                <w:szCs w:val="28"/>
                <w:lang w:eastAsia="ru-RU"/>
              </w:rPr>
              <w:t>Організаційно-методичне</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забезпечення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виконання</w:t>
            </w:r>
            <w:proofErr w:type="spellEnd"/>
            <w:r>
              <w:rPr>
                <w:rFonts w:ascii="Times New Roman" w:eastAsia="Times New Roman" w:hAnsi="Times New Roman"/>
                <w:sz w:val="28"/>
                <w:szCs w:val="28"/>
                <w:lang w:val="uk-UA" w:eastAsia="ru-RU"/>
              </w:rPr>
              <w:t xml:space="preserve"> мовного законодавства</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Організація роботи з предмета «Захист Вітчизни» та військово-патріотичного виховання</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i/>
                <w:sz w:val="28"/>
                <w:szCs w:val="28"/>
                <w:lang w:val="uk-UA" w:eastAsia="ru-RU"/>
              </w:rPr>
            </w:pPr>
            <w:r>
              <w:rPr>
                <w:rFonts w:ascii="Times New Roman" w:eastAsia="Times New Roman" w:hAnsi="Times New Roman"/>
                <w:sz w:val="28"/>
                <w:szCs w:val="28"/>
                <w:lang w:val="uk-UA" w:eastAsia="ru-RU"/>
              </w:rPr>
              <w:t>4. Охорона безпеки життєдіяльності</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4.1. Охорона життя і здоров’я учнів: профілактика захворювань, організація медичних послуг</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4.2. Охорона праці</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4.3. Профілактика нещасних випадків і травмування учнів</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i/>
                <w:sz w:val="28"/>
                <w:szCs w:val="28"/>
                <w:lang w:val="uk-UA" w:eastAsia="ru-RU"/>
              </w:rPr>
            </w:pPr>
            <w:r>
              <w:rPr>
                <w:rFonts w:ascii="Times New Roman" w:eastAsia="Times New Roman" w:hAnsi="Times New Roman"/>
                <w:sz w:val="28"/>
                <w:szCs w:val="28"/>
                <w:lang w:val="uk-UA" w:eastAsia="ru-RU"/>
              </w:rPr>
              <w:t>5. Охорона прав, соціальний захист дітей пільгових категорій</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i/>
                <w:sz w:val="28"/>
                <w:szCs w:val="28"/>
                <w:lang w:val="uk-UA" w:eastAsia="ru-RU"/>
              </w:rPr>
            </w:pPr>
            <w:r>
              <w:rPr>
                <w:rFonts w:ascii="Times New Roman" w:eastAsia="Times New Roman" w:hAnsi="Times New Roman"/>
                <w:sz w:val="28"/>
                <w:szCs w:val="28"/>
                <w:lang w:val="uk-UA" w:eastAsia="ru-RU"/>
              </w:rPr>
              <w:t>6. Заходи щодо забезпечення вимог по організації харчування учнів</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tabs>
                <w:tab w:val="left" w:pos="4820"/>
              </w:tab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 Заходи щодо забезпечення інформатизації освіти</w:t>
            </w:r>
          </w:p>
          <w:p w:rsidR="009D29DD" w:rsidRDefault="009D29DD">
            <w:pPr>
              <w:tabs>
                <w:tab w:val="left" w:pos="4820"/>
              </w:tab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 роботи школи з програмним комплексом «Міська освітня мережа»</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tabs>
                <w:tab w:val="left" w:pos="4820"/>
              </w:tab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 Робота бібліотеки</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tabs>
                <w:tab w:val="left" w:pos="1560"/>
              </w:tab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9.Фінансово-господарська діяльність та матеріально-технічна база навчального закладу</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1368" w:type="dxa"/>
            <w:vMerge w:val="restart"/>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Розділ </w:t>
            </w:r>
            <w:r>
              <w:rPr>
                <w:rFonts w:ascii="Times New Roman" w:eastAsia="Times New Roman" w:hAnsi="Times New Roman"/>
                <w:b/>
                <w:sz w:val="28"/>
                <w:szCs w:val="28"/>
                <w:lang w:val="en-US" w:eastAsia="ru-RU"/>
              </w:rPr>
              <w:t>V</w:t>
            </w:r>
            <w:r>
              <w:rPr>
                <w:rFonts w:ascii="Times New Roman" w:eastAsia="Times New Roman" w:hAnsi="Times New Roman"/>
                <w:b/>
                <w:sz w:val="28"/>
                <w:szCs w:val="28"/>
                <w:lang w:val="uk-UA" w:eastAsia="ru-RU"/>
              </w:rPr>
              <w:t>.</w:t>
            </w: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Навчально-виховна робота з учнями</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Організація виховного процесу. Планування виховних заходів за пріоритетними напрямками:</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1.1.  «Я і Україна»</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 «Я і моральні цінності»</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 « Я і громадські обов’язки»</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1.3.1. Заходи щодо правової освіти, профілактики злочинних проявів в учнівському середовищі</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pStyle w:val="a9"/>
              <w:ind w:left="0"/>
              <w:jc w:val="both"/>
              <w:rPr>
                <w:sz w:val="28"/>
                <w:szCs w:val="28"/>
                <w:lang w:val="uk-UA"/>
              </w:rPr>
            </w:pPr>
            <w:r>
              <w:rPr>
                <w:sz w:val="28"/>
                <w:szCs w:val="28"/>
                <w:lang w:val="uk-UA"/>
              </w:rPr>
              <w:t>1</w:t>
            </w:r>
            <w:r>
              <w:rPr>
                <w:sz w:val="28"/>
                <w:szCs w:val="28"/>
              </w:rPr>
              <w:t>.4. «Я і родина»</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pStyle w:val="a9"/>
              <w:ind w:left="0"/>
              <w:jc w:val="both"/>
              <w:rPr>
                <w:sz w:val="28"/>
                <w:szCs w:val="28"/>
                <w:lang w:val="uk-UA"/>
              </w:rPr>
            </w:pPr>
            <w:r>
              <w:rPr>
                <w:sz w:val="28"/>
                <w:szCs w:val="28"/>
                <w:lang w:val="uk-UA"/>
              </w:rPr>
              <w:t>1</w:t>
            </w:r>
            <w:r>
              <w:rPr>
                <w:sz w:val="28"/>
                <w:szCs w:val="28"/>
              </w:rPr>
              <w:t xml:space="preserve">.5. «Я і </w:t>
            </w:r>
            <w:proofErr w:type="spellStart"/>
            <w:r>
              <w:rPr>
                <w:sz w:val="28"/>
                <w:szCs w:val="28"/>
              </w:rPr>
              <w:t>праця</w:t>
            </w:r>
            <w:proofErr w:type="spellEnd"/>
            <w:r>
              <w:rPr>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1.6</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«Я і природа»</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pStyle w:val="a9"/>
              <w:ind w:left="0"/>
              <w:jc w:val="both"/>
              <w:rPr>
                <w:sz w:val="28"/>
                <w:szCs w:val="28"/>
                <w:lang w:val="uk-UA"/>
              </w:rPr>
            </w:pPr>
            <w:r>
              <w:rPr>
                <w:sz w:val="28"/>
                <w:szCs w:val="28"/>
                <w:lang w:val="uk-UA"/>
              </w:rPr>
              <w:t xml:space="preserve">1.7. </w:t>
            </w:r>
            <w:r>
              <w:rPr>
                <w:sz w:val="28"/>
                <w:szCs w:val="28"/>
              </w:rPr>
              <w:t xml:space="preserve"> «Я і </w:t>
            </w:r>
            <w:proofErr w:type="spellStart"/>
            <w:r>
              <w:rPr>
                <w:sz w:val="28"/>
                <w:szCs w:val="28"/>
              </w:rPr>
              <w:t>здоров’я</w:t>
            </w:r>
            <w:proofErr w:type="spellEnd"/>
            <w:r>
              <w:rPr>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pStyle w:val="a9"/>
              <w:spacing w:after="0"/>
              <w:ind w:left="0"/>
              <w:jc w:val="both"/>
              <w:rPr>
                <w:sz w:val="28"/>
                <w:szCs w:val="28"/>
                <w:lang w:val="uk-UA"/>
              </w:rPr>
            </w:pPr>
            <w:r>
              <w:rPr>
                <w:sz w:val="28"/>
                <w:szCs w:val="28"/>
                <w:lang w:val="uk-UA"/>
              </w:rPr>
              <w:t>1.7.1. Заходи щодо формування основ здорового способу життя, профілактики алкоголізму, наркоманії, токсикоманії серед учнівської молоді, запобігання захворювань на СНІД</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pStyle w:val="a9"/>
              <w:ind w:left="0"/>
              <w:jc w:val="both"/>
              <w:rPr>
                <w:sz w:val="28"/>
                <w:szCs w:val="28"/>
                <w:lang w:val="uk-UA"/>
              </w:rPr>
            </w:pPr>
            <w:r>
              <w:rPr>
                <w:sz w:val="28"/>
                <w:szCs w:val="28"/>
                <w:lang w:val="uk-UA"/>
              </w:rPr>
              <w:t xml:space="preserve">1.7.2. </w:t>
            </w:r>
            <w:r>
              <w:rPr>
                <w:sz w:val="28"/>
                <w:szCs w:val="28"/>
              </w:rPr>
              <w:t xml:space="preserve">Заходи з </w:t>
            </w:r>
            <w:proofErr w:type="spellStart"/>
            <w:proofErr w:type="gramStart"/>
            <w:r>
              <w:rPr>
                <w:sz w:val="28"/>
                <w:szCs w:val="28"/>
              </w:rPr>
              <w:t>п</w:t>
            </w:r>
            <w:proofErr w:type="gramEnd"/>
            <w:r>
              <w:rPr>
                <w:sz w:val="28"/>
                <w:szCs w:val="28"/>
              </w:rPr>
              <w:t>ідвищення</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фізкультурної</w:t>
            </w:r>
            <w:proofErr w:type="spellEnd"/>
            <w:r>
              <w:rPr>
                <w:sz w:val="28"/>
                <w:szCs w:val="28"/>
              </w:rPr>
              <w:t>, спортивно-</w:t>
            </w:r>
            <w:proofErr w:type="spellStart"/>
            <w:r>
              <w:rPr>
                <w:sz w:val="28"/>
                <w:szCs w:val="28"/>
              </w:rPr>
              <w:t>масової</w:t>
            </w:r>
            <w:proofErr w:type="spellEnd"/>
            <w:r>
              <w:rPr>
                <w:sz w:val="28"/>
                <w:szCs w:val="28"/>
              </w:rPr>
              <w:t xml:space="preserve"> </w:t>
            </w:r>
            <w:proofErr w:type="spellStart"/>
            <w:r>
              <w:rPr>
                <w:sz w:val="28"/>
                <w:szCs w:val="28"/>
              </w:rPr>
              <w:t>роботи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pStyle w:val="a9"/>
              <w:ind w:left="0"/>
              <w:jc w:val="both"/>
              <w:rPr>
                <w:sz w:val="28"/>
                <w:szCs w:val="28"/>
                <w:lang w:val="uk-UA"/>
              </w:rPr>
            </w:pPr>
            <w:r>
              <w:rPr>
                <w:sz w:val="28"/>
                <w:szCs w:val="28"/>
                <w:lang w:val="uk-UA"/>
              </w:rPr>
              <w:t>1</w:t>
            </w:r>
            <w:r>
              <w:rPr>
                <w:sz w:val="28"/>
                <w:szCs w:val="28"/>
              </w:rPr>
              <w:t>.</w:t>
            </w:r>
            <w:r>
              <w:rPr>
                <w:sz w:val="28"/>
                <w:szCs w:val="28"/>
                <w:lang w:val="uk-UA"/>
              </w:rPr>
              <w:t>8</w:t>
            </w:r>
            <w:r>
              <w:rPr>
                <w:sz w:val="28"/>
                <w:szCs w:val="28"/>
              </w:rPr>
              <w:t xml:space="preserve">. «Я і </w:t>
            </w:r>
            <w:proofErr w:type="spellStart"/>
            <w:r>
              <w:rPr>
                <w:sz w:val="28"/>
                <w:szCs w:val="28"/>
              </w:rPr>
              <w:t>навчання</w:t>
            </w:r>
            <w:proofErr w:type="spellEnd"/>
            <w:r>
              <w:rPr>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pStyle w:val="a9"/>
              <w:ind w:left="0"/>
              <w:jc w:val="both"/>
              <w:rPr>
                <w:sz w:val="28"/>
                <w:szCs w:val="28"/>
                <w:lang w:val="uk-UA"/>
              </w:rPr>
            </w:pPr>
            <w:r>
              <w:rPr>
                <w:sz w:val="28"/>
                <w:szCs w:val="28"/>
                <w:lang w:val="uk-UA"/>
              </w:rPr>
              <w:t>1.9. «Я і мистецтво»</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1.10. Заходи щодо відзначення ____-річчя ________</w:t>
            </w:r>
          </w:p>
          <w:p w:rsidR="009D29DD" w:rsidRDefault="009D29DD">
            <w:pPr>
              <w:spacing w:after="0" w:line="240" w:lineRule="auto"/>
              <w:jc w:val="both"/>
              <w:rPr>
                <w:rFonts w:ascii="Times New Roman" w:eastAsia="Times New Roman" w:hAnsi="Times New Roman"/>
                <w:sz w:val="28"/>
                <w:szCs w:val="28"/>
                <w:lang w:val="uk-UA" w:eastAsia="ru-RU"/>
              </w:rPr>
            </w:pP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1.11. Традиційні загальношкільні заходи</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1.12. Розвиток учнівського самоврядування</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Організація роботи з розвитку та підтримки інтелектуальних і творчих здібностей учнів</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Організація предметних тижнів</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Робота з учнями, які потребують особливої педагогічної уваги</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Наступність у навчанні, вихованні та розвитку учнів</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6. </w:t>
            </w:r>
            <w:proofErr w:type="spellStart"/>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ідготовка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учнів</w:t>
            </w:r>
            <w:proofErr w:type="spellEnd"/>
            <w:r>
              <w:rPr>
                <w:rFonts w:ascii="Times New Roman" w:eastAsia="Times New Roman" w:hAnsi="Times New Roman"/>
                <w:sz w:val="28"/>
                <w:szCs w:val="28"/>
                <w:lang w:eastAsia="ru-RU"/>
              </w:rPr>
              <w:t xml:space="preserve"> до </w:t>
            </w:r>
            <w:proofErr w:type="spellStart"/>
            <w:r>
              <w:rPr>
                <w:rFonts w:ascii="Times New Roman" w:eastAsia="Times New Roman" w:hAnsi="Times New Roman"/>
                <w:sz w:val="28"/>
                <w:szCs w:val="28"/>
                <w:lang w:eastAsia="ru-RU"/>
              </w:rPr>
              <w:t>зовнішнього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незалежного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оцінювання</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tabs>
                <w:tab w:val="left" w:pos="3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7. </w:t>
            </w:r>
            <w:proofErr w:type="spellStart"/>
            <w:r>
              <w:rPr>
                <w:rFonts w:ascii="Times New Roman" w:eastAsia="Times New Roman" w:hAnsi="Times New Roman"/>
                <w:sz w:val="28"/>
                <w:szCs w:val="28"/>
                <w:lang w:eastAsia="ru-RU"/>
              </w:rPr>
              <w:t>Створення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системи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викладання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іноземних</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мов</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1368" w:type="dxa"/>
            <w:vMerge w:val="restart"/>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Розділ </w:t>
            </w:r>
            <w:r>
              <w:rPr>
                <w:rFonts w:ascii="Times New Roman" w:eastAsia="Times New Roman" w:hAnsi="Times New Roman"/>
                <w:b/>
                <w:sz w:val="28"/>
                <w:szCs w:val="28"/>
                <w:lang w:val="en-US" w:eastAsia="ru-RU"/>
              </w:rPr>
              <w:t>V</w:t>
            </w:r>
            <w:r>
              <w:rPr>
                <w:rFonts w:ascii="Times New Roman" w:eastAsia="Times New Roman" w:hAnsi="Times New Roman"/>
                <w:b/>
                <w:sz w:val="28"/>
                <w:szCs w:val="28"/>
                <w:lang w:val="uk-UA" w:eastAsia="ru-RU"/>
              </w:rPr>
              <w:t>І.</w:t>
            </w: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Управління діяльністю педагогічного колективу</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Організаційно-методична робота з педагогічними кадрами</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Експериментальна і науково-дослідна робота з педагогічними кадрами</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Робота школи молодого вчителя</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Атестація педагогічних працівників</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1368" w:type="dxa"/>
            <w:vMerge w:val="restart"/>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Розділ </w:t>
            </w:r>
            <w:r>
              <w:rPr>
                <w:rFonts w:ascii="Times New Roman" w:eastAsia="Times New Roman" w:hAnsi="Times New Roman"/>
                <w:b/>
                <w:sz w:val="28"/>
                <w:szCs w:val="28"/>
                <w:lang w:val="en-US" w:eastAsia="ru-RU"/>
              </w:rPr>
              <w:t>V</w:t>
            </w:r>
            <w:r>
              <w:rPr>
                <w:rFonts w:ascii="Times New Roman" w:eastAsia="Times New Roman" w:hAnsi="Times New Roman"/>
                <w:b/>
                <w:sz w:val="28"/>
                <w:szCs w:val="28"/>
                <w:lang w:val="uk-UA" w:eastAsia="ru-RU"/>
              </w:rPr>
              <w:t>ІІ.</w:t>
            </w: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Робота психологічної служби</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Психологічний супровід навчально-виховного процесу</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Соціально-педагогічний супровід навчально-виховного процесу</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1368" w:type="dxa"/>
            <w:vMerge w:val="restart"/>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Розділ </w:t>
            </w:r>
            <w:r>
              <w:rPr>
                <w:rFonts w:ascii="Times New Roman" w:eastAsia="Times New Roman" w:hAnsi="Times New Roman"/>
                <w:b/>
                <w:sz w:val="28"/>
                <w:szCs w:val="28"/>
                <w:lang w:val="en-US" w:eastAsia="ru-RU"/>
              </w:rPr>
              <w:t>V</w:t>
            </w:r>
            <w:r>
              <w:rPr>
                <w:rFonts w:ascii="Times New Roman" w:eastAsia="Times New Roman" w:hAnsi="Times New Roman"/>
                <w:b/>
                <w:sz w:val="28"/>
                <w:szCs w:val="28"/>
                <w:lang w:val="uk-UA" w:eastAsia="ru-RU"/>
              </w:rPr>
              <w:t>ІІІ.</w:t>
            </w: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Система </w:t>
            </w:r>
            <w:proofErr w:type="spellStart"/>
            <w:r>
              <w:rPr>
                <w:rFonts w:ascii="Times New Roman" w:eastAsia="Times New Roman" w:hAnsi="Times New Roman"/>
                <w:b/>
                <w:sz w:val="28"/>
                <w:szCs w:val="28"/>
                <w:lang w:val="uk-UA" w:eastAsia="ru-RU"/>
              </w:rPr>
              <w:t>внутрішкільного</w:t>
            </w:r>
            <w:proofErr w:type="spellEnd"/>
            <w:r>
              <w:rPr>
                <w:rFonts w:ascii="Times New Roman" w:eastAsia="Times New Roman" w:hAnsi="Times New Roman"/>
                <w:b/>
                <w:sz w:val="28"/>
                <w:szCs w:val="28"/>
                <w:lang w:val="uk-UA" w:eastAsia="ru-RU"/>
              </w:rPr>
              <w:t xml:space="preserve"> контролю </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Контрольно-діагностична та </w:t>
            </w:r>
            <w:proofErr w:type="spellStart"/>
            <w:r>
              <w:rPr>
                <w:rFonts w:ascii="Times New Roman" w:eastAsia="Times New Roman" w:hAnsi="Times New Roman"/>
                <w:sz w:val="28"/>
                <w:szCs w:val="28"/>
                <w:lang w:val="uk-UA" w:eastAsia="ru-RU"/>
              </w:rPr>
              <w:t>регулятивно-корекційна</w:t>
            </w:r>
            <w:proofErr w:type="spellEnd"/>
            <w:r>
              <w:rPr>
                <w:rFonts w:ascii="Times New Roman" w:eastAsia="Times New Roman" w:hAnsi="Times New Roman"/>
                <w:sz w:val="28"/>
                <w:szCs w:val="28"/>
                <w:lang w:val="uk-UA" w:eastAsia="ru-RU"/>
              </w:rPr>
              <w:t xml:space="preserve"> діяльність</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hideMark/>
          </w:tcPr>
          <w:p w:rsidR="009D29DD" w:rsidRDefault="009D29DD">
            <w:pPr>
              <w:pStyle w:val="ab"/>
              <w:numPr>
                <w:ilvl w:val="0"/>
                <w:numId w:val="6"/>
              </w:numPr>
              <w:tabs>
                <w:tab w:val="num" w:pos="0"/>
              </w:tabs>
              <w:spacing w:after="0" w:line="240" w:lineRule="auto"/>
              <w:ind w:left="50" w:firstLine="2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Тематика адміністративних нарад</w:t>
            </w: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eastAsia="Times New Roman" w:hAnsi="Times New Roman"/>
                <w:b/>
                <w:sz w:val="28"/>
                <w:szCs w:val="28"/>
                <w:lang w:val="uk-UA" w:eastAsia="ru-RU"/>
              </w:rPr>
            </w:pPr>
          </w:p>
        </w:tc>
        <w:tc>
          <w:tcPr>
            <w:tcW w:w="702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Циклограма видання наказів та довідок за результатами контрольно-аналітичної діяльності</w:t>
            </w:r>
          </w:p>
          <w:p w:rsidR="009D29DD" w:rsidRDefault="009D29DD">
            <w:pPr>
              <w:spacing w:after="0" w:line="240" w:lineRule="auto"/>
              <w:jc w:val="both"/>
              <w:rPr>
                <w:rFonts w:ascii="Times New Roman" w:eastAsia="Times New Roman" w:hAnsi="Times New Roman"/>
                <w:sz w:val="28"/>
                <w:szCs w:val="28"/>
                <w:lang w:val="uk-UA" w:eastAsia="ru-RU"/>
              </w:rPr>
            </w:pPr>
          </w:p>
        </w:tc>
        <w:tc>
          <w:tcPr>
            <w:tcW w:w="12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rPr>
                <w:rFonts w:ascii="Times New Roman" w:eastAsia="Times New Roman" w:hAnsi="Times New Roman"/>
                <w:sz w:val="20"/>
                <w:szCs w:val="20"/>
                <w:lang w:eastAsia="ru-RU"/>
              </w:rPr>
            </w:pPr>
            <w:r>
              <w:rPr>
                <w:rFonts w:ascii="Times New Roman" w:eastAsia="Times New Roman" w:hAnsi="Times New Roman"/>
                <w:sz w:val="28"/>
                <w:szCs w:val="28"/>
                <w:lang w:val="uk-UA" w:eastAsia="ru-RU"/>
              </w:rPr>
              <w:t>… - …</w:t>
            </w:r>
          </w:p>
        </w:tc>
      </w:tr>
    </w:tbl>
    <w:p w:rsidR="009D29DD" w:rsidRDefault="009D29DD" w:rsidP="009D29DD">
      <w:pPr>
        <w:spacing w:after="0"/>
        <w:rPr>
          <w:rFonts w:ascii="Times New Roman" w:hAnsi="Times New Roman"/>
          <w:sz w:val="28"/>
          <w:szCs w:val="28"/>
        </w:rPr>
      </w:pPr>
    </w:p>
    <w:p w:rsidR="009D29DD" w:rsidRDefault="009D29DD" w:rsidP="009D29DD">
      <w:pPr>
        <w:pStyle w:val="ab"/>
        <w:numPr>
          <w:ilvl w:val="1"/>
          <w:numId w:val="2"/>
        </w:numPr>
        <w:spacing w:after="0" w:line="240" w:lineRule="auto"/>
        <w:ind w:left="0" w:firstLine="851"/>
        <w:jc w:val="both"/>
        <w:rPr>
          <w:rFonts w:ascii="Times New Roman" w:hAnsi="Times New Roman"/>
          <w:b/>
          <w:sz w:val="28"/>
          <w:szCs w:val="28"/>
          <w:lang w:val="uk-UA"/>
        </w:rPr>
      </w:pPr>
      <w:r>
        <w:rPr>
          <w:rFonts w:ascii="Times New Roman" w:hAnsi="Times New Roman"/>
          <w:b/>
          <w:sz w:val="28"/>
          <w:szCs w:val="28"/>
          <w:lang w:val="uk-UA"/>
        </w:rPr>
        <w:t>Орієнтовні засади аналітичної частини річного плану роботи ЗНЗ</w:t>
      </w:r>
    </w:p>
    <w:p w:rsidR="009D29DD" w:rsidRDefault="009D29DD" w:rsidP="009D29DD">
      <w:pPr>
        <w:spacing w:after="0" w:line="240" w:lineRule="auto"/>
        <w:jc w:val="center"/>
        <w:rPr>
          <w:rFonts w:ascii="Times New Roman" w:hAnsi="Times New Roman"/>
          <w:b/>
          <w:sz w:val="28"/>
          <w:szCs w:val="28"/>
          <w:lang w:val="uk-UA"/>
        </w:rPr>
      </w:pPr>
    </w:p>
    <w:p w:rsidR="009D29DD" w:rsidRDefault="009D29DD" w:rsidP="009D29DD">
      <w:pPr>
        <w:pStyle w:val="a7"/>
        <w:spacing w:after="0" w:line="240" w:lineRule="auto"/>
        <w:ind w:firstLine="851"/>
        <w:jc w:val="both"/>
        <w:rPr>
          <w:rFonts w:ascii="Times New Roman" w:hAnsi="Times New Roman"/>
          <w:sz w:val="28"/>
          <w:szCs w:val="28"/>
        </w:rPr>
      </w:pPr>
      <w:r>
        <w:rPr>
          <w:rFonts w:ascii="Times New Roman" w:hAnsi="Times New Roman"/>
          <w:sz w:val="28"/>
          <w:szCs w:val="28"/>
          <w:lang w:val="uk-UA"/>
        </w:rPr>
        <w:t xml:space="preserve">У 20__/20__ навчальному році робота школи (ліцею, гімназії. навчально-виховного комплексу, колегіуму) була спрямована на виконання завдань чинних Законів України «Про освіту» (зі змінами), «Про загальну середню освіту» (зі змінами), Указів Президента України «Про додаткові заходи щодо підвищення якості освіти в Україні», «Про _________» від ______ № ______, положень Національної доктрини розвитку освіти, чинного Положення про загальноосвітній навчальний заклад, реалізацію </w:t>
      </w:r>
      <w:proofErr w:type="spellStart"/>
      <w:r>
        <w:rPr>
          <w:rFonts w:ascii="Times New Roman" w:hAnsi="Times New Roman"/>
          <w:sz w:val="28"/>
          <w:szCs w:val="28"/>
        </w:rPr>
        <w:t>Комплексної</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у __________ на 20__/20__ роки,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регіональних</w:t>
      </w:r>
      <w:proofErr w:type="spellEnd"/>
      <w:r>
        <w:rPr>
          <w:rFonts w:ascii="Times New Roman" w:hAnsi="Times New Roman"/>
          <w:sz w:val="28"/>
          <w:szCs w:val="28"/>
        </w:rPr>
        <w:t xml:space="preserve"> та </w:t>
      </w:r>
      <w:proofErr w:type="spellStart"/>
      <w:r>
        <w:rPr>
          <w:rFonts w:ascii="Times New Roman" w:hAnsi="Times New Roman"/>
          <w:sz w:val="28"/>
          <w:szCs w:val="28"/>
        </w:rPr>
        <w:t>міських</w:t>
      </w:r>
      <w:proofErr w:type="spellEnd"/>
      <w:r>
        <w:rPr>
          <w:rFonts w:ascii="Times New Roman" w:hAnsi="Times New Roman"/>
          <w:sz w:val="28"/>
          <w:szCs w:val="28"/>
        </w:rPr>
        <w:t xml:space="preserve"> </w:t>
      </w:r>
      <w:proofErr w:type="spellStart"/>
      <w:r>
        <w:rPr>
          <w:rFonts w:ascii="Times New Roman" w:hAnsi="Times New Roman"/>
          <w:sz w:val="28"/>
          <w:szCs w:val="28"/>
        </w:rPr>
        <w:t>програм</w:t>
      </w:r>
      <w:proofErr w:type="spellEnd"/>
      <w:r>
        <w:rPr>
          <w:rFonts w:ascii="Times New Roman" w:hAnsi="Times New Roman"/>
          <w:sz w:val="28"/>
          <w:szCs w:val="28"/>
        </w:rPr>
        <w:t xml:space="preserve"> у </w:t>
      </w:r>
      <w:proofErr w:type="spellStart"/>
      <w:r>
        <w:rPr>
          <w:rFonts w:ascii="Times New Roman" w:hAnsi="Times New Roman"/>
          <w:sz w:val="28"/>
          <w:szCs w:val="28"/>
        </w:rPr>
        <w:t>галузі</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чинних</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законодавчих</w:t>
      </w:r>
      <w:proofErr w:type="spellEnd"/>
      <w:r>
        <w:rPr>
          <w:rFonts w:ascii="Times New Roman" w:hAnsi="Times New Roman"/>
          <w:sz w:val="28"/>
          <w:szCs w:val="28"/>
        </w:rPr>
        <w:t xml:space="preserve"> і </w:t>
      </w:r>
      <w:proofErr w:type="spellStart"/>
      <w:r>
        <w:rPr>
          <w:rFonts w:ascii="Times New Roman" w:hAnsi="Times New Roman"/>
          <w:sz w:val="28"/>
          <w:szCs w:val="28"/>
        </w:rPr>
        <w:t>нормативних-правових</w:t>
      </w:r>
      <w:proofErr w:type="spellEnd"/>
      <w:r>
        <w:rPr>
          <w:rFonts w:ascii="Times New Roman" w:hAnsi="Times New Roman"/>
          <w:sz w:val="28"/>
          <w:szCs w:val="28"/>
        </w:rPr>
        <w:t xml:space="preserve"> </w:t>
      </w:r>
      <w:proofErr w:type="spellStart"/>
      <w:r>
        <w:rPr>
          <w:rFonts w:ascii="Times New Roman" w:hAnsi="Times New Roman"/>
          <w:sz w:val="28"/>
          <w:szCs w:val="28"/>
        </w:rPr>
        <w:t>документів</w:t>
      </w:r>
      <w:proofErr w:type="spellEnd"/>
      <w:r>
        <w:rPr>
          <w:rFonts w:ascii="Times New Roman" w:hAnsi="Times New Roman"/>
          <w:sz w:val="28"/>
          <w:szCs w:val="28"/>
        </w:rPr>
        <w:t xml:space="preserve"> у </w:t>
      </w:r>
      <w:proofErr w:type="spellStart"/>
      <w:r>
        <w:rPr>
          <w:rFonts w:ascii="Times New Roman" w:hAnsi="Times New Roman"/>
          <w:sz w:val="28"/>
          <w:szCs w:val="28"/>
        </w:rPr>
        <w:t>галузі</w:t>
      </w:r>
      <w:proofErr w:type="spellEnd"/>
      <w:r>
        <w:rPr>
          <w:rFonts w:ascii="Times New Roman" w:hAnsi="Times New Roman"/>
          <w:sz w:val="28"/>
          <w:szCs w:val="28"/>
        </w:rPr>
        <w:t xml:space="preserve"> </w:t>
      </w:r>
      <w:proofErr w:type="spellStart"/>
      <w:r>
        <w:rPr>
          <w:rFonts w:ascii="Times New Roman" w:hAnsi="Times New Roman"/>
          <w:sz w:val="28"/>
          <w:szCs w:val="28"/>
        </w:rPr>
        <w:t>загальної</w:t>
      </w:r>
      <w:proofErr w:type="spellEnd"/>
      <w:r>
        <w:rPr>
          <w:rFonts w:ascii="Times New Roman" w:hAnsi="Times New Roman"/>
          <w:sz w:val="28"/>
          <w:szCs w:val="28"/>
        </w:rPr>
        <w:t xml:space="preserve"> </w:t>
      </w:r>
      <w:proofErr w:type="spellStart"/>
      <w:r>
        <w:rPr>
          <w:rFonts w:ascii="Times New Roman" w:hAnsi="Times New Roman"/>
          <w:sz w:val="28"/>
          <w:szCs w:val="28"/>
        </w:rPr>
        <w:t>середньої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w:t>
      </w:r>
    </w:p>
    <w:p w:rsidR="009D29DD" w:rsidRDefault="009D29DD" w:rsidP="009D29DD">
      <w:pPr>
        <w:pStyle w:val="a7"/>
        <w:spacing w:after="0" w:line="240" w:lineRule="auto"/>
        <w:ind w:firstLine="851"/>
        <w:jc w:val="both"/>
        <w:rPr>
          <w:rFonts w:ascii="Times New Roman" w:hAnsi="Times New Roman"/>
          <w:sz w:val="28"/>
          <w:szCs w:val="28"/>
        </w:rPr>
      </w:pPr>
      <w:proofErr w:type="spellStart"/>
      <w:r>
        <w:rPr>
          <w:rFonts w:ascii="Times New Roman" w:hAnsi="Times New Roman"/>
          <w:sz w:val="28"/>
          <w:szCs w:val="28"/>
        </w:rPr>
        <w:t>Єдиною</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педагогічною</w:t>
      </w:r>
      <w:proofErr w:type="spellEnd"/>
      <w:r>
        <w:rPr>
          <w:rFonts w:ascii="Times New Roman" w:hAnsi="Times New Roman"/>
          <w:sz w:val="28"/>
          <w:szCs w:val="28"/>
        </w:rPr>
        <w:t xml:space="preserve"> темою, над </w:t>
      </w:r>
      <w:proofErr w:type="spellStart"/>
      <w:r>
        <w:rPr>
          <w:rFonts w:ascii="Times New Roman" w:hAnsi="Times New Roman"/>
          <w:sz w:val="28"/>
          <w:szCs w:val="28"/>
        </w:rPr>
        <w:t>якою</w:t>
      </w:r>
      <w:proofErr w:type="spellEnd"/>
      <w:r>
        <w:rPr>
          <w:rFonts w:ascii="Times New Roman" w:hAnsi="Times New Roman"/>
          <w:sz w:val="28"/>
          <w:szCs w:val="28"/>
        </w:rPr>
        <w:t xml:space="preserve"> </w:t>
      </w:r>
      <w:proofErr w:type="spellStart"/>
      <w:r>
        <w:rPr>
          <w:rFonts w:ascii="Times New Roman" w:hAnsi="Times New Roman"/>
          <w:sz w:val="28"/>
          <w:szCs w:val="28"/>
        </w:rPr>
        <w:t>працював</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педагогічний</w:t>
      </w:r>
      <w:proofErr w:type="spellEnd"/>
      <w:r>
        <w:rPr>
          <w:rFonts w:ascii="Times New Roman" w:hAnsi="Times New Roman"/>
          <w:sz w:val="28"/>
          <w:szCs w:val="28"/>
        </w:rPr>
        <w:t xml:space="preserve"> </w:t>
      </w:r>
      <w:proofErr w:type="spellStart"/>
      <w:r>
        <w:rPr>
          <w:rFonts w:ascii="Times New Roman" w:hAnsi="Times New Roman"/>
          <w:sz w:val="28"/>
          <w:szCs w:val="28"/>
        </w:rPr>
        <w:t>колектив</w:t>
      </w:r>
      <w:proofErr w:type="spellEnd"/>
      <w:r>
        <w:rPr>
          <w:rFonts w:ascii="Times New Roman" w:hAnsi="Times New Roman"/>
          <w:sz w:val="28"/>
          <w:szCs w:val="28"/>
        </w:rPr>
        <w:t xml:space="preserve"> </w:t>
      </w:r>
      <w:proofErr w:type="spellStart"/>
      <w:r>
        <w:rPr>
          <w:rFonts w:ascii="Times New Roman" w:hAnsi="Times New Roman"/>
          <w:sz w:val="28"/>
          <w:szCs w:val="28"/>
        </w:rPr>
        <w:t>школи</w:t>
      </w:r>
      <w:proofErr w:type="spellEnd"/>
      <w:r>
        <w:rPr>
          <w:rFonts w:ascii="Times New Roman" w:hAnsi="Times New Roman"/>
          <w:sz w:val="28"/>
          <w:szCs w:val="28"/>
        </w:rPr>
        <w:t xml:space="preserve"> (</w:t>
      </w:r>
      <w:proofErr w:type="spellStart"/>
      <w:r>
        <w:rPr>
          <w:rFonts w:ascii="Times New Roman" w:hAnsi="Times New Roman"/>
          <w:sz w:val="28"/>
          <w:szCs w:val="28"/>
        </w:rPr>
        <w:t>ліцею</w:t>
      </w:r>
      <w:proofErr w:type="spellEnd"/>
      <w:r>
        <w:rPr>
          <w:rFonts w:ascii="Times New Roman" w:hAnsi="Times New Roman"/>
          <w:sz w:val="28"/>
          <w:szCs w:val="28"/>
        </w:rPr>
        <w:t xml:space="preserve">, </w:t>
      </w:r>
      <w:proofErr w:type="spellStart"/>
      <w:r>
        <w:rPr>
          <w:rFonts w:ascii="Times New Roman" w:hAnsi="Times New Roman"/>
          <w:sz w:val="28"/>
          <w:szCs w:val="28"/>
        </w:rPr>
        <w:t>гімназії</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навчально-виховного</w:t>
      </w:r>
      <w:proofErr w:type="spellEnd"/>
      <w:r>
        <w:rPr>
          <w:rFonts w:ascii="Times New Roman" w:hAnsi="Times New Roman"/>
          <w:sz w:val="28"/>
          <w:szCs w:val="28"/>
        </w:rPr>
        <w:t xml:space="preserve"> комплексу, </w:t>
      </w:r>
      <w:proofErr w:type="spellStart"/>
      <w:r>
        <w:rPr>
          <w:rFonts w:ascii="Times New Roman" w:hAnsi="Times New Roman"/>
          <w:sz w:val="28"/>
          <w:szCs w:val="28"/>
        </w:rPr>
        <w:t>колегіуму</w:t>
      </w:r>
      <w:proofErr w:type="spellEnd"/>
      <w:r>
        <w:rPr>
          <w:rFonts w:ascii="Times New Roman" w:hAnsi="Times New Roman"/>
          <w:sz w:val="28"/>
          <w:szCs w:val="28"/>
        </w:rPr>
        <w:t xml:space="preserve">) у 20__/20__ </w:t>
      </w:r>
      <w:proofErr w:type="spellStart"/>
      <w:r>
        <w:rPr>
          <w:rFonts w:ascii="Times New Roman" w:hAnsi="Times New Roman"/>
          <w:sz w:val="28"/>
          <w:szCs w:val="28"/>
        </w:rPr>
        <w:t>навчальному</w:t>
      </w:r>
      <w:proofErr w:type="spellEnd"/>
      <w:r>
        <w:rPr>
          <w:rFonts w:ascii="Times New Roman" w:hAnsi="Times New Roman"/>
          <w:sz w:val="28"/>
          <w:szCs w:val="28"/>
        </w:rPr>
        <w:t xml:space="preserve"> </w:t>
      </w:r>
      <w:proofErr w:type="spellStart"/>
      <w:r>
        <w:rPr>
          <w:rFonts w:ascii="Times New Roman" w:hAnsi="Times New Roman"/>
          <w:sz w:val="28"/>
          <w:szCs w:val="28"/>
        </w:rPr>
        <w:t>році</w:t>
      </w:r>
      <w:proofErr w:type="spellEnd"/>
      <w:r>
        <w:rPr>
          <w:rFonts w:ascii="Times New Roman" w:hAnsi="Times New Roman"/>
          <w:sz w:val="28"/>
          <w:szCs w:val="28"/>
        </w:rPr>
        <w:t xml:space="preserve">, </w:t>
      </w:r>
      <w:proofErr w:type="spellStart"/>
      <w:r>
        <w:rPr>
          <w:rFonts w:ascii="Times New Roman" w:hAnsi="Times New Roman"/>
          <w:sz w:val="28"/>
          <w:szCs w:val="28"/>
        </w:rPr>
        <w:t>була</w:t>
      </w:r>
      <w:proofErr w:type="spellEnd"/>
      <w:r>
        <w:rPr>
          <w:rFonts w:ascii="Times New Roman" w:hAnsi="Times New Roman"/>
          <w:sz w:val="28"/>
          <w:szCs w:val="28"/>
        </w:rPr>
        <w:t xml:space="preserve"> «</w:t>
      </w:r>
      <w:r>
        <w:rPr>
          <w:rFonts w:ascii="Times New Roman" w:hAnsi="Times New Roman"/>
          <w:sz w:val="28"/>
          <w:szCs w:val="28"/>
          <w:lang w:val="uk-UA"/>
        </w:rPr>
        <w:t>_________________________</w:t>
      </w:r>
      <w:r>
        <w:rPr>
          <w:rFonts w:ascii="Times New Roman" w:hAnsi="Times New Roman"/>
          <w:sz w:val="28"/>
          <w:szCs w:val="28"/>
        </w:rPr>
        <w:t>_____».</w:t>
      </w:r>
    </w:p>
    <w:p w:rsidR="009D29DD" w:rsidRDefault="009D29DD" w:rsidP="009D29DD">
      <w:pPr>
        <w:pStyle w:val="a7"/>
        <w:spacing w:after="0" w:line="240" w:lineRule="auto"/>
        <w:ind w:firstLine="851"/>
        <w:jc w:val="both"/>
        <w:rPr>
          <w:rFonts w:ascii="Times New Roman" w:hAnsi="Times New Roman"/>
          <w:sz w:val="28"/>
          <w:szCs w:val="28"/>
        </w:rPr>
      </w:pPr>
      <w:proofErr w:type="spellStart"/>
      <w:r>
        <w:rPr>
          <w:rFonts w:ascii="Times New Roman" w:hAnsi="Times New Roman"/>
          <w:sz w:val="28"/>
          <w:szCs w:val="28"/>
        </w:rPr>
        <w:t>Згідно</w:t>
      </w:r>
      <w:proofErr w:type="spellEnd"/>
      <w:r>
        <w:rPr>
          <w:rFonts w:ascii="Times New Roman" w:hAnsi="Times New Roman"/>
          <w:sz w:val="28"/>
          <w:szCs w:val="28"/>
        </w:rPr>
        <w:t xml:space="preserve"> з </w:t>
      </w:r>
      <w:proofErr w:type="spellStart"/>
      <w:r>
        <w:rPr>
          <w:rFonts w:ascii="Times New Roman" w:hAnsi="Times New Roman"/>
          <w:sz w:val="28"/>
          <w:szCs w:val="28"/>
        </w:rPr>
        <w:t>цією</w:t>
      </w:r>
      <w:proofErr w:type="spellEnd"/>
      <w:r>
        <w:rPr>
          <w:rFonts w:ascii="Times New Roman" w:hAnsi="Times New Roman"/>
          <w:sz w:val="28"/>
          <w:szCs w:val="28"/>
        </w:rPr>
        <w:t xml:space="preserve"> темою </w:t>
      </w:r>
      <w:proofErr w:type="spellStart"/>
      <w:r>
        <w:rPr>
          <w:rFonts w:ascii="Times New Roman" w:hAnsi="Times New Roman"/>
          <w:sz w:val="28"/>
          <w:szCs w:val="28"/>
        </w:rPr>
        <w:t>протягом</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навчального</w:t>
      </w:r>
      <w:proofErr w:type="spellEnd"/>
      <w:r>
        <w:rPr>
          <w:rFonts w:ascii="Times New Roman" w:hAnsi="Times New Roman"/>
          <w:sz w:val="28"/>
          <w:szCs w:val="28"/>
        </w:rPr>
        <w:t xml:space="preserve"> року </w:t>
      </w:r>
      <w:proofErr w:type="spellStart"/>
      <w:proofErr w:type="gramStart"/>
      <w:r>
        <w:rPr>
          <w:rFonts w:ascii="Times New Roman" w:hAnsi="Times New Roman"/>
          <w:sz w:val="28"/>
          <w:szCs w:val="28"/>
        </w:rPr>
        <w:t>адм</w:t>
      </w:r>
      <w:proofErr w:type="gramEnd"/>
      <w:r>
        <w:rPr>
          <w:rFonts w:ascii="Times New Roman" w:hAnsi="Times New Roman"/>
          <w:sz w:val="28"/>
          <w:szCs w:val="28"/>
        </w:rPr>
        <w:t>іністрація</w:t>
      </w:r>
      <w:proofErr w:type="spellEnd"/>
      <w:r>
        <w:rPr>
          <w:rFonts w:ascii="Times New Roman" w:hAnsi="Times New Roman"/>
          <w:sz w:val="28"/>
          <w:szCs w:val="28"/>
        </w:rPr>
        <w:t xml:space="preserve"> та </w:t>
      </w:r>
      <w:proofErr w:type="spellStart"/>
      <w:r>
        <w:rPr>
          <w:rFonts w:ascii="Times New Roman" w:hAnsi="Times New Roman"/>
          <w:sz w:val="28"/>
          <w:szCs w:val="28"/>
        </w:rPr>
        <w:t>педагогічний</w:t>
      </w:r>
      <w:proofErr w:type="spellEnd"/>
      <w:r>
        <w:rPr>
          <w:rFonts w:ascii="Times New Roman" w:hAnsi="Times New Roman"/>
          <w:sz w:val="28"/>
          <w:szCs w:val="28"/>
        </w:rPr>
        <w:t xml:space="preserve"> </w:t>
      </w:r>
      <w:proofErr w:type="spellStart"/>
      <w:r>
        <w:rPr>
          <w:rFonts w:ascii="Times New Roman" w:hAnsi="Times New Roman"/>
          <w:sz w:val="28"/>
          <w:szCs w:val="28"/>
        </w:rPr>
        <w:t>колектив</w:t>
      </w:r>
      <w:proofErr w:type="spellEnd"/>
      <w:r>
        <w:rPr>
          <w:rFonts w:ascii="Times New Roman" w:hAnsi="Times New Roman"/>
          <w:sz w:val="28"/>
          <w:szCs w:val="28"/>
        </w:rPr>
        <w:t xml:space="preserve"> </w:t>
      </w:r>
      <w:proofErr w:type="spellStart"/>
      <w:r>
        <w:rPr>
          <w:rFonts w:ascii="Times New Roman" w:hAnsi="Times New Roman"/>
          <w:sz w:val="28"/>
          <w:szCs w:val="28"/>
        </w:rPr>
        <w:t>школи</w:t>
      </w:r>
      <w:proofErr w:type="spellEnd"/>
      <w:r>
        <w:rPr>
          <w:rFonts w:ascii="Times New Roman" w:hAnsi="Times New Roman"/>
          <w:sz w:val="28"/>
          <w:szCs w:val="28"/>
        </w:rPr>
        <w:t xml:space="preserve"> (</w:t>
      </w:r>
      <w:proofErr w:type="spellStart"/>
      <w:r>
        <w:rPr>
          <w:rFonts w:ascii="Times New Roman" w:hAnsi="Times New Roman"/>
          <w:sz w:val="28"/>
          <w:szCs w:val="28"/>
        </w:rPr>
        <w:t>ліцею</w:t>
      </w:r>
      <w:proofErr w:type="spellEnd"/>
      <w:r>
        <w:rPr>
          <w:rFonts w:ascii="Times New Roman" w:hAnsi="Times New Roman"/>
          <w:sz w:val="28"/>
          <w:szCs w:val="28"/>
        </w:rPr>
        <w:t xml:space="preserve">, </w:t>
      </w:r>
      <w:proofErr w:type="spellStart"/>
      <w:r>
        <w:rPr>
          <w:rFonts w:ascii="Times New Roman" w:hAnsi="Times New Roman"/>
          <w:sz w:val="28"/>
          <w:szCs w:val="28"/>
        </w:rPr>
        <w:t>гімназії</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навчально-виховного</w:t>
      </w:r>
      <w:proofErr w:type="spellEnd"/>
      <w:r>
        <w:rPr>
          <w:rFonts w:ascii="Times New Roman" w:hAnsi="Times New Roman"/>
          <w:sz w:val="28"/>
          <w:szCs w:val="28"/>
        </w:rPr>
        <w:t xml:space="preserve"> комплексу, </w:t>
      </w:r>
      <w:proofErr w:type="spellStart"/>
      <w:r>
        <w:rPr>
          <w:rFonts w:ascii="Times New Roman" w:hAnsi="Times New Roman"/>
          <w:sz w:val="28"/>
          <w:szCs w:val="28"/>
        </w:rPr>
        <w:t>колегіуму</w:t>
      </w:r>
      <w:proofErr w:type="spellEnd"/>
      <w:r>
        <w:rPr>
          <w:rFonts w:ascii="Times New Roman" w:hAnsi="Times New Roman"/>
          <w:sz w:val="28"/>
          <w:szCs w:val="28"/>
        </w:rPr>
        <w:t xml:space="preserve">) </w:t>
      </w:r>
      <w:proofErr w:type="spellStart"/>
      <w:r>
        <w:rPr>
          <w:rFonts w:ascii="Times New Roman" w:hAnsi="Times New Roman"/>
          <w:sz w:val="28"/>
          <w:szCs w:val="28"/>
        </w:rPr>
        <w:t>вирішував</w:t>
      </w:r>
      <w:proofErr w:type="spell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пріоритетні</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взяти</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річного</w:t>
      </w:r>
      <w:proofErr w:type="spellEnd"/>
      <w:r>
        <w:rPr>
          <w:rFonts w:ascii="Times New Roman" w:hAnsi="Times New Roman"/>
          <w:sz w:val="28"/>
          <w:szCs w:val="28"/>
        </w:rPr>
        <w:t xml:space="preserve"> плану </w:t>
      </w:r>
      <w:proofErr w:type="spellStart"/>
      <w:r>
        <w:rPr>
          <w:rFonts w:ascii="Times New Roman" w:hAnsi="Times New Roman"/>
          <w:sz w:val="28"/>
          <w:szCs w:val="28"/>
        </w:rPr>
        <w:t>роботи</w:t>
      </w:r>
      <w:proofErr w:type="spellEnd"/>
      <w:r>
        <w:rPr>
          <w:rFonts w:ascii="Times New Roman" w:hAnsi="Times New Roman"/>
          <w:sz w:val="28"/>
          <w:szCs w:val="28"/>
        </w:rPr>
        <w:t xml:space="preserve"> за </w:t>
      </w:r>
      <w:proofErr w:type="spellStart"/>
      <w:r>
        <w:rPr>
          <w:rFonts w:ascii="Times New Roman" w:hAnsi="Times New Roman"/>
          <w:sz w:val="28"/>
          <w:szCs w:val="28"/>
        </w:rPr>
        <w:t>попередній</w:t>
      </w:r>
      <w:proofErr w:type="spellEnd"/>
      <w:r>
        <w:rPr>
          <w:rFonts w:ascii="Times New Roman" w:hAnsi="Times New Roman"/>
          <w:sz w:val="28"/>
          <w:szCs w:val="28"/>
        </w:rPr>
        <w:t xml:space="preserve"> 20__/20__ </w:t>
      </w:r>
      <w:proofErr w:type="spellStart"/>
      <w:r>
        <w:rPr>
          <w:rFonts w:ascii="Times New Roman" w:hAnsi="Times New Roman"/>
          <w:sz w:val="28"/>
          <w:szCs w:val="28"/>
        </w:rPr>
        <w:t>навчальний</w:t>
      </w:r>
      <w:proofErr w:type="spellEnd"/>
      <w:r>
        <w:rPr>
          <w:rFonts w:ascii="Times New Roman" w:hAnsi="Times New Roman"/>
          <w:sz w:val="28"/>
          <w:szCs w:val="28"/>
        </w:rPr>
        <w:t xml:space="preserve"> </w:t>
      </w:r>
      <w:proofErr w:type="spellStart"/>
      <w:r>
        <w:rPr>
          <w:rFonts w:ascii="Times New Roman" w:hAnsi="Times New Roman"/>
          <w:sz w:val="28"/>
          <w:szCs w:val="28"/>
        </w:rPr>
        <w:t>рік</w:t>
      </w:r>
      <w:proofErr w:type="spellEnd"/>
      <w:r>
        <w:rPr>
          <w:rFonts w:ascii="Times New Roman" w:hAnsi="Times New Roman"/>
          <w:sz w:val="28"/>
          <w:szCs w:val="28"/>
        </w:rPr>
        <w:t>).</w:t>
      </w:r>
    </w:p>
    <w:p w:rsidR="009D29DD" w:rsidRDefault="009D29DD" w:rsidP="009D29DD">
      <w:pPr>
        <w:pStyle w:val="a7"/>
        <w:spacing w:after="0" w:line="240" w:lineRule="auto"/>
        <w:ind w:firstLine="851"/>
        <w:jc w:val="both"/>
        <w:rPr>
          <w:rFonts w:ascii="Times New Roman" w:hAnsi="Times New Roman"/>
          <w:sz w:val="28"/>
          <w:szCs w:val="28"/>
        </w:rPr>
      </w:pPr>
      <w:proofErr w:type="spellStart"/>
      <w:r>
        <w:rPr>
          <w:rFonts w:ascii="Times New Roman" w:hAnsi="Times New Roman"/>
          <w:sz w:val="28"/>
          <w:szCs w:val="28"/>
        </w:rPr>
        <w:t>Інтеграція</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до </w:t>
      </w:r>
      <w:proofErr w:type="spellStart"/>
      <w:proofErr w:type="gramStart"/>
      <w:r>
        <w:rPr>
          <w:rFonts w:ascii="Times New Roman" w:hAnsi="Times New Roman"/>
          <w:sz w:val="28"/>
          <w:szCs w:val="28"/>
        </w:rPr>
        <w:t>св</w:t>
      </w:r>
      <w:proofErr w:type="gramEnd"/>
      <w:r>
        <w:rPr>
          <w:rFonts w:ascii="Times New Roman" w:hAnsi="Times New Roman"/>
          <w:sz w:val="28"/>
          <w:szCs w:val="28"/>
        </w:rPr>
        <w:t>ітового</w:t>
      </w:r>
      <w:proofErr w:type="spellEnd"/>
      <w:r>
        <w:rPr>
          <w:rFonts w:ascii="Times New Roman" w:hAnsi="Times New Roman"/>
          <w:sz w:val="28"/>
          <w:szCs w:val="28"/>
        </w:rPr>
        <w:t xml:space="preserve"> та </w:t>
      </w:r>
      <w:proofErr w:type="spellStart"/>
      <w:r>
        <w:rPr>
          <w:rFonts w:ascii="Times New Roman" w:hAnsi="Times New Roman"/>
          <w:sz w:val="28"/>
          <w:szCs w:val="28"/>
        </w:rPr>
        <w:t>європейського</w:t>
      </w:r>
      <w:proofErr w:type="spellEnd"/>
      <w:r>
        <w:rPr>
          <w:rFonts w:ascii="Times New Roman" w:hAnsi="Times New Roman"/>
          <w:sz w:val="28"/>
          <w:szCs w:val="28"/>
        </w:rPr>
        <w:t xml:space="preserve"> </w:t>
      </w:r>
      <w:proofErr w:type="spellStart"/>
      <w:r>
        <w:rPr>
          <w:rFonts w:ascii="Times New Roman" w:hAnsi="Times New Roman"/>
          <w:sz w:val="28"/>
          <w:szCs w:val="28"/>
        </w:rPr>
        <w:t>освітнього</w:t>
      </w:r>
      <w:proofErr w:type="spellEnd"/>
      <w:r>
        <w:rPr>
          <w:rFonts w:ascii="Times New Roman" w:hAnsi="Times New Roman"/>
          <w:sz w:val="28"/>
          <w:szCs w:val="28"/>
        </w:rPr>
        <w:t xml:space="preserve"> простору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spellStart"/>
      <w:r>
        <w:rPr>
          <w:rFonts w:ascii="Times New Roman" w:hAnsi="Times New Roman"/>
          <w:sz w:val="28"/>
          <w:szCs w:val="28"/>
        </w:rPr>
        <w:t>необхідність</w:t>
      </w:r>
      <w:proofErr w:type="spellEnd"/>
      <w:r>
        <w:rPr>
          <w:rFonts w:ascii="Times New Roman" w:hAnsi="Times New Roman"/>
          <w:sz w:val="28"/>
          <w:szCs w:val="28"/>
        </w:rPr>
        <w:t xml:space="preserve"> перегляду </w:t>
      </w:r>
      <w:proofErr w:type="spellStart"/>
      <w:r>
        <w:rPr>
          <w:rFonts w:ascii="Times New Roman" w:hAnsi="Times New Roman"/>
          <w:sz w:val="28"/>
          <w:szCs w:val="28"/>
        </w:rPr>
        <w:t>деяких</w:t>
      </w:r>
      <w:proofErr w:type="spellEnd"/>
      <w:r>
        <w:rPr>
          <w:rFonts w:ascii="Times New Roman" w:hAnsi="Times New Roman"/>
          <w:sz w:val="28"/>
          <w:szCs w:val="28"/>
        </w:rPr>
        <w:t xml:space="preserve"> </w:t>
      </w:r>
      <w:proofErr w:type="spellStart"/>
      <w:r>
        <w:rPr>
          <w:rFonts w:ascii="Times New Roman" w:hAnsi="Times New Roman"/>
          <w:sz w:val="28"/>
          <w:szCs w:val="28"/>
        </w:rPr>
        <w:t>підходів</w:t>
      </w:r>
      <w:proofErr w:type="spellEnd"/>
      <w:r>
        <w:rPr>
          <w:rFonts w:ascii="Times New Roman" w:hAnsi="Times New Roman"/>
          <w:sz w:val="28"/>
          <w:szCs w:val="28"/>
        </w:rPr>
        <w:t xml:space="preserve"> до </w:t>
      </w:r>
      <w:proofErr w:type="spellStart"/>
      <w:r>
        <w:rPr>
          <w:rFonts w:ascii="Times New Roman" w:hAnsi="Times New Roman"/>
          <w:sz w:val="28"/>
          <w:szCs w:val="28"/>
        </w:rPr>
        <w:t>навчання</w:t>
      </w:r>
      <w:proofErr w:type="spellEnd"/>
      <w:r>
        <w:rPr>
          <w:rFonts w:ascii="Times New Roman" w:hAnsi="Times New Roman"/>
          <w:sz w:val="28"/>
          <w:szCs w:val="28"/>
        </w:rPr>
        <w:t xml:space="preserve"> та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w:t>
      </w:r>
      <w:proofErr w:type="spellStart"/>
      <w:r>
        <w:rPr>
          <w:rFonts w:ascii="Times New Roman" w:hAnsi="Times New Roman"/>
          <w:sz w:val="28"/>
          <w:szCs w:val="28"/>
        </w:rPr>
        <w:t>учнівської</w:t>
      </w:r>
      <w:proofErr w:type="spellEnd"/>
      <w:r>
        <w:rPr>
          <w:rFonts w:ascii="Times New Roman" w:hAnsi="Times New Roman"/>
          <w:sz w:val="28"/>
          <w:szCs w:val="28"/>
        </w:rPr>
        <w:t xml:space="preserve"> </w:t>
      </w:r>
      <w:proofErr w:type="spellStart"/>
      <w:r>
        <w:rPr>
          <w:rFonts w:ascii="Times New Roman" w:hAnsi="Times New Roman"/>
          <w:sz w:val="28"/>
          <w:szCs w:val="28"/>
        </w:rPr>
        <w:t>молоді</w:t>
      </w:r>
      <w:proofErr w:type="spellEnd"/>
      <w:r>
        <w:rPr>
          <w:rFonts w:ascii="Times New Roman" w:hAnsi="Times New Roman"/>
          <w:sz w:val="28"/>
          <w:szCs w:val="28"/>
        </w:rPr>
        <w:t xml:space="preserve">, </w:t>
      </w:r>
      <w:proofErr w:type="spellStart"/>
      <w:r>
        <w:rPr>
          <w:rFonts w:ascii="Times New Roman" w:hAnsi="Times New Roman"/>
          <w:sz w:val="28"/>
          <w:szCs w:val="28"/>
        </w:rPr>
        <w:t>аналізу</w:t>
      </w:r>
      <w:proofErr w:type="spellEnd"/>
      <w:r>
        <w:rPr>
          <w:rFonts w:ascii="Times New Roman" w:hAnsi="Times New Roman"/>
          <w:sz w:val="28"/>
          <w:szCs w:val="28"/>
        </w:rPr>
        <w:t xml:space="preserve"> </w:t>
      </w:r>
      <w:proofErr w:type="spellStart"/>
      <w:r>
        <w:rPr>
          <w:rFonts w:ascii="Times New Roman" w:hAnsi="Times New Roman"/>
          <w:sz w:val="28"/>
          <w:szCs w:val="28"/>
        </w:rPr>
        <w:t>чинників</w:t>
      </w:r>
      <w:proofErr w:type="spellEnd"/>
      <w:r>
        <w:rPr>
          <w:rFonts w:ascii="Times New Roman" w:hAnsi="Times New Roman"/>
          <w:sz w:val="28"/>
          <w:szCs w:val="28"/>
        </w:rPr>
        <w:t xml:space="preserve">, що </w:t>
      </w:r>
      <w:proofErr w:type="spellStart"/>
      <w:r>
        <w:rPr>
          <w:rFonts w:ascii="Times New Roman" w:hAnsi="Times New Roman"/>
          <w:sz w:val="28"/>
          <w:szCs w:val="28"/>
        </w:rPr>
        <w:t>гальмують</w:t>
      </w:r>
      <w:proofErr w:type="spellEnd"/>
      <w:r>
        <w:rPr>
          <w:rFonts w:ascii="Times New Roman" w:hAnsi="Times New Roman"/>
          <w:sz w:val="28"/>
          <w:szCs w:val="28"/>
        </w:rPr>
        <w:t xml:space="preserve"> </w:t>
      </w:r>
      <w:proofErr w:type="spellStart"/>
      <w:r>
        <w:rPr>
          <w:rFonts w:ascii="Times New Roman" w:hAnsi="Times New Roman"/>
          <w:sz w:val="28"/>
          <w:szCs w:val="28"/>
        </w:rPr>
        <w:t>підвищення</w:t>
      </w:r>
      <w:proofErr w:type="spellEnd"/>
      <w:r>
        <w:rPr>
          <w:rFonts w:ascii="Times New Roman" w:hAnsi="Times New Roman"/>
          <w:sz w:val="28"/>
          <w:szCs w:val="28"/>
        </w:rPr>
        <w:t xml:space="preserve"> </w:t>
      </w:r>
      <w:proofErr w:type="spellStart"/>
      <w:r>
        <w:rPr>
          <w:rFonts w:ascii="Times New Roman" w:hAnsi="Times New Roman"/>
          <w:sz w:val="28"/>
          <w:szCs w:val="28"/>
        </w:rPr>
        <w:t>якості</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 xml:space="preserve">, права на </w:t>
      </w:r>
      <w:proofErr w:type="spellStart"/>
      <w:r>
        <w:rPr>
          <w:rFonts w:ascii="Times New Roman" w:hAnsi="Times New Roman"/>
          <w:sz w:val="28"/>
          <w:szCs w:val="28"/>
        </w:rPr>
        <w:t>рівний</w:t>
      </w:r>
      <w:proofErr w:type="spellEnd"/>
      <w:r>
        <w:rPr>
          <w:rFonts w:ascii="Times New Roman" w:hAnsi="Times New Roman"/>
          <w:sz w:val="28"/>
          <w:szCs w:val="28"/>
        </w:rPr>
        <w:t xml:space="preserve"> доступ до </w:t>
      </w:r>
      <w:proofErr w:type="spellStart"/>
      <w:r>
        <w:rPr>
          <w:rFonts w:ascii="Times New Roman" w:hAnsi="Times New Roman"/>
          <w:sz w:val="28"/>
          <w:szCs w:val="28"/>
        </w:rPr>
        <w:t>загальної</w:t>
      </w:r>
      <w:proofErr w:type="spellEnd"/>
      <w:r>
        <w:rPr>
          <w:rFonts w:ascii="Times New Roman" w:hAnsi="Times New Roman"/>
          <w:sz w:val="28"/>
          <w:szCs w:val="28"/>
        </w:rPr>
        <w:t xml:space="preserve"> </w:t>
      </w:r>
      <w:proofErr w:type="spellStart"/>
      <w:r>
        <w:rPr>
          <w:rFonts w:ascii="Times New Roman" w:hAnsi="Times New Roman"/>
          <w:sz w:val="28"/>
          <w:szCs w:val="28"/>
        </w:rPr>
        <w:t>середньої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життєспроможності</w:t>
      </w:r>
      <w:proofErr w:type="spellEnd"/>
      <w:r>
        <w:rPr>
          <w:rFonts w:ascii="Times New Roman" w:hAnsi="Times New Roman"/>
          <w:sz w:val="28"/>
          <w:szCs w:val="28"/>
        </w:rPr>
        <w:t xml:space="preserve"> </w:t>
      </w:r>
      <w:proofErr w:type="spellStart"/>
      <w:r>
        <w:rPr>
          <w:rFonts w:ascii="Times New Roman" w:hAnsi="Times New Roman"/>
          <w:sz w:val="28"/>
          <w:szCs w:val="28"/>
        </w:rPr>
        <w:t>особистості</w:t>
      </w:r>
      <w:proofErr w:type="spellEnd"/>
      <w:r>
        <w:rPr>
          <w:rFonts w:ascii="Times New Roman" w:hAnsi="Times New Roman"/>
          <w:sz w:val="28"/>
          <w:szCs w:val="28"/>
        </w:rPr>
        <w:t xml:space="preserve">. </w:t>
      </w:r>
      <w:proofErr w:type="spellStart"/>
      <w:r>
        <w:rPr>
          <w:rFonts w:ascii="Times New Roman" w:hAnsi="Times New Roman"/>
          <w:sz w:val="28"/>
          <w:szCs w:val="28"/>
        </w:rPr>
        <w:t>Пріоритетними</w:t>
      </w:r>
      <w:proofErr w:type="spellEnd"/>
      <w:r>
        <w:rPr>
          <w:rFonts w:ascii="Times New Roman" w:hAnsi="Times New Roman"/>
          <w:sz w:val="28"/>
          <w:szCs w:val="28"/>
        </w:rPr>
        <w:t xml:space="preserve"> </w:t>
      </w:r>
      <w:proofErr w:type="spellStart"/>
      <w:r>
        <w:rPr>
          <w:rFonts w:ascii="Times New Roman" w:hAnsi="Times New Roman"/>
          <w:sz w:val="28"/>
          <w:szCs w:val="28"/>
        </w:rPr>
        <w:t>стають</w:t>
      </w:r>
      <w:proofErr w:type="spellEnd"/>
      <w:r>
        <w:rPr>
          <w:rFonts w:ascii="Times New Roman" w:hAnsi="Times New Roman"/>
          <w:sz w:val="28"/>
          <w:szCs w:val="28"/>
        </w:rPr>
        <w:t xml:space="preserve"> </w:t>
      </w:r>
      <w:proofErr w:type="spellStart"/>
      <w:r>
        <w:rPr>
          <w:rFonts w:ascii="Times New Roman" w:hAnsi="Times New Roman"/>
          <w:sz w:val="28"/>
          <w:szCs w:val="28"/>
        </w:rPr>
        <w:t>особистісно</w:t>
      </w:r>
      <w:proofErr w:type="spellEnd"/>
      <w:r>
        <w:rPr>
          <w:rFonts w:ascii="Times New Roman" w:hAnsi="Times New Roman"/>
          <w:sz w:val="28"/>
          <w:szCs w:val="28"/>
        </w:rPr>
        <w:t xml:space="preserve"> </w:t>
      </w:r>
      <w:proofErr w:type="spellStart"/>
      <w:r>
        <w:rPr>
          <w:rFonts w:ascii="Times New Roman" w:hAnsi="Times New Roman"/>
          <w:sz w:val="28"/>
          <w:szCs w:val="28"/>
        </w:rPr>
        <w:t>орієнтований</w:t>
      </w:r>
      <w:proofErr w:type="spellEnd"/>
      <w:r>
        <w:rPr>
          <w:rFonts w:ascii="Times New Roman" w:hAnsi="Times New Roman"/>
          <w:sz w:val="28"/>
          <w:szCs w:val="28"/>
        </w:rPr>
        <w:t xml:space="preserve">, </w:t>
      </w:r>
      <w:proofErr w:type="spellStart"/>
      <w:r>
        <w:rPr>
          <w:rFonts w:ascii="Times New Roman" w:hAnsi="Times New Roman"/>
          <w:sz w:val="28"/>
          <w:szCs w:val="28"/>
        </w:rPr>
        <w:t>компетентнісний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ідходи</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покликані</w:t>
      </w:r>
      <w:proofErr w:type="spellEnd"/>
      <w:r>
        <w:rPr>
          <w:rFonts w:ascii="Times New Roman" w:hAnsi="Times New Roman"/>
          <w:sz w:val="28"/>
          <w:szCs w:val="28"/>
        </w:rPr>
        <w:t xml:space="preserve"> </w:t>
      </w:r>
      <w:proofErr w:type="spellStart"/>
      <w:r>
        <w:rPr>
          <w:rFonts w:ascii="Times New Roman" w:hAnsi="Times New Roman"/>
          <w:sz w:val="28"/>
          <w:szCs w:val="28"/>
        </w:rPr>
        <w:t>підготувати</w:t>
      </w:r>
      <w:proofErr w:type="spellEnd"/>
      <w:r>
        <w:rPr>
          <w:rFonts w:ascii="Times New Roman" w:hAnsi="Times New Roman"/>
          <w:sz w:val="28"/>
          <w:szCs w:val="28"/>
        </w:rPr>
        <w:t xml:space="preserve"> </w:t>
      </w:r>
      <w:proofErr w:type="spellStart"/>
      <w:r>
        <w:rPr>
          <w:rFonts w:ascii="Times New Roman" w:hAnsi="Times New Roman"/>
          <w:sz w:val="28"/>
          <w:szCs w:val="28"/>
        </w:rPr>
        <w:t>особистість</w:t>
      </w:r>
      <w:proofErr w:type="spellEnd"/>
      <w:r>
        <w:rPr>
          <w:rFonts w:ascii="Times New Roman" w:hAnsi="Times New Roman"/>
          <w:sz w:val="28"/>
          <w:szCs w:val="28"/>
        </w:rPr>
        <w:t xml:space="preserve">, </w:t>
      </w:r>
      <w:proofErr w:type="spellStart"/>
      <w:r>
        <w:rPr>
          <w:rFonts w:ascii="Times New Roman" w:hAnsi="Times New Roman"/>
          <w:sz w:val="28"/>
          <w:szCs w:val="28"/>
        </w:rPr>
        <w:t>спроможну</w:t>
      </w:r>
      <w:proofErr w:type="spellEnd"/>
      <w:r>
        <w:rPr>
          <w:rFonts w:ascii="Times New Roman" w:hAnsi="Times New Roman"/>
          <w:sz w:val="28"/>
          <w:szCs w:val="28"/>
        </w:rPr>
        <w:t xml:space="preserve"> бути активною, </w:t>
      </w:r>
      <w:proofErr w:type="spellStart"/>
      <w:r>
        <w:rPr>
          <w:rFonts w:ascii="Times New Roman" w:hAnsi="Times New Roman"/>
          <w:sz w:val="28"/>
          <w:szCs w:val="28"/>
        </w:rPr>
        <w:t>здатною</w:t>
      </w:r>
      <w:proofErr w:type="spellEnd"/>
      <w:r>
        <w:rPr>
          <w:rFonts w:ascii="Times New Roman" w:hAnsi="Times New Roman"/>
          <w:sz w:val="28"/>
          <w:szCs w:val="28"/>
        </w:rPr>
        <w:t xml:space="preserve"> </w:t>
      </w:r>
      <w:proofErr w:type="spellStart"/>
      <w:r>
        <w:rPr>
          <w:rFonts w:ascii="Times New Roman" w:hAnsi="Times New Roman"/>
          <w:sz w:val="28"/>
          <w:szCs w:val="28"/>
        </w:rPr>
        <w:t>осмислено</w:t>
      </w:r>
      <w:proofErr w:type="spellEnd"/>
      <w:r>
        <w:rPr>
          <w:rFonts w:ascii="Times New Roman" w:hAnsi="Times New Roman"/>
          <w:sz w:val="28"/>
          <w:szCs w:val="28"/>
        </w:rPr>
        <w:t xml:space="preserve"> </w:t>
      </w:r>
      <w:proofErr w:type="spellStart"/>
      <w:r>
        <w:rPr>
          <w:rFonts w:ascii="Times New Roman" w:hAnsi="Times New Roman"/>
          <w:sz w:val="28"/>
          <w:szCs w:val="28"/>
        </w:rPr>
        <w:t>зберігати</w:t>
      </w:r>
      <w:proofErr w:type="spellEnd"/>
      <w:r>
        <w:rPr>
          <w:rFonts w:ascii="Times New Roman" w:hAnsi="Times New Roman"/>
          <w:sz w:val="28"/>
          <w:szCs w:val="28"/>
        </w:rPr>
        <w:t xml:space="preserve">, </w:t>
      </w:r>
      <w:proofErr w:type="spellStart"/>
      <w:r>
        <w:rPr>
          <w:rFonts w:ascii="Times New Roman" w:hAnsi="Times New Roman"/>
          <w:sz w:val="28"/>
          <w:szCs w:val="28"/>
        </w:rPr>
        <w:t>самостійно</w:t>
      </w:r>
      <w:proofErr w:type="spellEnd"/>
      <w:r>
        <w:rPr>
          <w:rFonts w:ascii="Times New Roman" w:hAnsi="Times New Roman"/>
          <w:sz w:val="28"/>
          <w:szCs w:val="28"/>
        </w:rPr>
        <w:t xml:space="preserve"> </w:t>
      </w:r>
      <w:proofErr w:type="spellStart"/>
      <w:r>
        <w:rPr>
          <w:rFonts w:ascii="Times New Roman" w:hAnsi="Times New Roman"/>
          <w:sz w:val="28"/>
          <w:szCs w:val="28"/>
        </w:rPr>
        <w:t>відтворювати</w:t>
      </w:r>
      <w:proofErr w:type="spellEnd"/>
      <w:r>
        <w:rPr>
          <w:rFonts w:ascii="Times New Roman" w:hAnsi="Times New Roman"/>
          <w:sz w:val="28"/>
          <w:szCs w:val="28"/>
        </w:rPr>
        <w:t xml:space="preserve"> </w:t>
      </w:r>
      <w:proofErr w:type="spellStart"/>
      <w:r>
        <w:rPr>
          <w:rFonts w:ascii="Times New Roman" w:hAnsi="Times New Roman"/>
          <w:sz w:val="28"/>
          <w:szCs w:val="28"/>
        </w:rPr>
        <w:t>власну</w:t>
      </w:r>
      <w:proofErr w:type="spellEnd"/>
      <w:r>
        <w:rPr>
          <w:rFonts w:ascii="Times New Roman" w:hAnsi="Times New Roman"/>
          <w:sz w:val="28"/>
          <w:szCs w:val="28"/>
        </w:rPr>
        <w:t xml:space="preserve"> </w:t>
      </w:r>
      <w:proofErr w:type="spellStart"/>
      <w:r>
        <w:rPr>
          <w:rFonts w:ascii="Times New Roman" w:hAnsi="Times New Roman"/>
          <w:sz w:val="28"/>
          <w:szCs w:val="28"/>
        </w:rPr>
        <w:t>життєдіяльність</w:t>
      </w:r>
      <w:proofErr w:type="spellEnd"/>
      <w:r>
        <w:rPr>
          <w:rFonts w:ascii="Times New Roman" w:hAnsi="Times New Roman"/>
          <w:sz w:val="28"/>
          <w:szCs w:val="28"/>
        </w:rPr>
        <w:t xml:space="preserve">, </w:t>
      </w:r>
      <w:proofErr w:type="spellStart"/>
      <w:r>
        <w:rPr>
          <w:rFonts w:ascii="Times New Roman" w:hAnsi="Times New Roman"/>
          <w:sz w:val="28"/>
          <w:szCs w:val="28"/>
        </w:rPr>
        <w:t>досягти</w:t>
      </w:r>
      <w:proofErr w:type="spellEnd"/>
      <w:r>
        <w:rPr>
          <w:rFonts w:ascii="Times New Roman" w:hAnsi="Times New Roman"/>
          <w:sz w:val="28"/>
          <w:szCs w:val="28"/>
        </w:rPr>
        <w:t xml:space="preserve"> </w:t>
      </w:r>
      <w:proofErr w:type="spellStart"/>
      <w:r>
        <w:rPr>
          <w:rFonts w:ascii="Times New Roman" w:hAnsi="Times New Roman"/>
          <w:sz w:val="28"/>
          <w:szCs w:val="28"/>
        </w:rPr>
        <w:t>життєвого</w:t>
      </w:r>
      <w:proofErr w:type="spellEnd"/>
      <w:r>
        <w:rPr>
          <w:rFonts w:ascii="Times New Roman" w:hAnsi="Times New Roman"/>
          <w:sz w:val="28"/>
          <w:szCs w:val="28"/>
        </w:rPr>
        <w:t xml:space="preserve"> </w:t>
      </w:r>
      <w:proofErr w:type="spellStart"/>
      <w:r>
        <w:rPr>
          <w:rFonts w:ascii="Times New Roman" w:hAnsi="Times New Roman"/>
          <w:sz w:val="28"/>
          <w:szCs w:val="28"/>
        </w:rPr>
        <w:t>успіху</w:t>
      </w:r>
      <w:proofErr w:type="spellEnd"/>
      <w:r>
        <w:rPr>
          <w:rFonts w:ascii="Times New Roman" w:hAnsi="Times New Roman"/>
          <w:sz w:val="28"/>
          <w:szCs w:val="28"/>
        </w:rPr>
        <w:t>.</w:t>
      </w:r>
    </w:p>
    <w:p w:rsidR="009D29DD" w:rsidRDefault="009D29DD" w:rsidP="009D29D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w:t>
      </w:r>
    </w:p>
    <w:p w:rsidR="009D29DD" w:rsidRDefault="009D29DD" w:rsidP="009D29D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Ці потреби задовольняються в основному сформованою мережею навчального закладу.</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694"/>
        <w:gridCol w:w="694"/>
        <w:gridCol w:w="694"/>
        <w:gridCol w:w="694"/>
        <w:gridCol w:w="694"/>
        <w:gridCol w:w="751"/>
        <w:gridCol w:w="754"/>
        <w:gridCol w:w="694"/>
        <w:gridCol w:w="694"/>
        <w:gridCol w:w="694"/>
        <w:gridCol w:w="694"/>
      </w:tblGrid>
      <w:tr w:rsidR="009D29DD" w:rsidTr="009D29DD">
        <w:trPr>
          <w:cantSplit/>
          <w:trHeight w:val="1134"/>
        </w:trPr>
        <w:tc>
          <w:tcPr>
            <w:tcW w:w="126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Навчальний рік</w:t>
            </w:r>
          </w:p>
          <w:p w:rsidR="009D29DD" w:rsidRDefault="009D29DD">
            <w:pPr>
              <w:spacing w:after="0" w:line="240" w:lineRule="auto"/>
              <w:jc w:val="both"/>
              <w:rPr>
                <w:rFonts w:ascii="Times New Roman" w:hAnsi="Times New Roman"/>
                <w:sz w:val="20"/>
                <w:szCs w:val="20"/>
                <w:lang w:val="uk-UA"/>
              </w:rPr>
            </w:pPr>
          </w:p>
          <w:p w:rsidR="009D29DD" w:rsidRDefault="009D29DD">
            <w:pPr>
              <w:spacing w:after="0" w:line="240" w:lineRule="auto"/>
              <w:jc w:val="both"/>
              <w:rPr>
                <w:rFonts w:ascii="Times New Roman" w:hAnsi="Times New Roman"/>
                <w:sz w:val="20"/>
                <w:szCs w:val="20"/>
                <w:lang w:val="uk-UA"/>
              </w:rPr>
            </w:pPr>
          </w:p>
          <w:p w:rsidR="009D29DD" w:rsidRDefault="009D29DD">
            <w:pPr>
              <w:spacing w:after="0" w:line="240" w:lineRule="auto"/>
              <w:jc w:val="both"/>
              <w:rPr>
                <w:rFonts w:ascii="Times New Roman" w:hAnsi="Times New Roman"/>
                <w:sz w:val="20"/>
                <w:szCs w:val="20"/>
                <w:lang w:val="uk-UA"/>
              </w:rPr>
            </w:pPr>
          </w:p>
          <w:p w:rsidR="009D29DD" w:rsidRDefault="009D29DD">
            <w:pPr>
              <w:spacing w:after="0" w:line="240" w:lineRule="auto"/>
              <w:jc w:val="both"/>
              <w:rPr>
                <w:rFonts w:ascii="Times New Roman" w:hAnsi="Times New Roman"/>
                <w:sz w:val="20"/>
                <w:szCs w:val="20"/>
                <w:lang w:val="uk-UA"/>
              </w:rPr>
            </w:pPr>
          </w:p>
          <w:p w:rsidR="009D29DD" w:rsidRDefault="009D29DD">
            <w:pPr>
              <w:spacing w:after="0" w:line="240" w:lineRule="auto"/>
              <w:jc w:val="both"/>
              <w:rPr>
                <w:rFonts w:ascii="Times New Roman" w:hAnsi="Times New Roman"/>
                <w:sz w:val="20"/>
                <w:szCs w:val="20"/>
                <w:lang w:val="uk-UA"/>
              </w:rPr>
            </w:pPr>
          </w:p>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Кількість класів</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З російською мовою навчання</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З українською мовою навчання </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Середня наповнюваність </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Кількість учнів на 05.09</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Поглиблене вивчення кл./</w:t>
            </w:r>
            <w:proofErr w:type="spellStart"/>
            <w:r>
              <w:rPr>
                <w:rFonts w:ascii="Times New Roman" w:hAnsi="Times New Roman"/>
                <w:sz w:val="20"/>
                <w:szCs w:val="20"/>
                <w:lang w:val="uk-UA"/>
              </w:rPr>
              <w:t>уч</w:t>
            </w:r>
            <w:proofErr w:type="spellEnd"/>
            <w:r>
              <w:rPr>
                <w:rFonts w:ascii="Times New Roman" w:hAnsi="Times New Roman"/>
                <w:sz w:val="20"/>
                <w:szCs w:val="20"/>
                <w:lang w:val="uk-UA"/>
              </w:rPr>
              <w:t>./%</w:t>
            </w:r>
          </w:p>
        </w:tc>
        <w:tc>
          <w:tcPr>
            <w:tcW w:w="754"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Профільне навчання </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ГПД</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1-х класів</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10-х класів </w:t>
            </w:r>
          </w:p>
        </w:tc>
        <w:tc>
          <w:tcPr>
            <w:tcW w:w="694"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До вечірньої школи </w:t>
            </w:r>
          </w:p>
        </w:tc>
      </w:tr>
      <w:tr w:rsidR="009D29DD" w:rsidTr="009D29DD">
        <w:tc>
          <w:tcPr>
            <w:tcW w:w="1267"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20__/20__</w:t>
            </w: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75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75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r>
      <w:tr w:rsidR="009D29DD" w:rsidTr="009D29DD">
        <w:tc>
          <w:tcPr>
            <w:tcW w:w="1267"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20__/20__</w:t>
            </w: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75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75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r>
      <w:tr w:rsidR="009D29DD" w:rsidTr="009D29DD">
        <w:tc>
          <w:tcPr>
            <w:tcW w:w="1267"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20__/20__</w:t>
            </w: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75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75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r>
      <w:tr w:rsidR="009D29DD" w:rsidTr="009D29DD">
        <w:tc>
          <w:tcPr>
            <w:tcW w:w="1267"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20__/20__</w:t>
            </w: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75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75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r>
      <w:tr w:rsidR="009D29DD" w:rsidTr="009D29DD">
        <w:tc>
          <w:tcPr>
            <w:tcW w:w="1267"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20__/20__</w:t>
            </w: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75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75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r>
      <w:tr w:rsidR="009D29DD" w:rsidTr="009D29DD">
        <w:tc>
          <w:tcPr>
            <w:tcW w:w="1267"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20__/20__</w:t>
            </w: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75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75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c>
          <w:tcPr>
            <w:tcW w:w="69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Виконання ст.53 Конституції України , ст.35 законів України «Про освіту», ст.6 «Про загальну середню освіту», Інструкції з обліку дітей і підлітків шкільного віку»</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Динаміка змін на території обслуговування  школи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661"/>
        <w:gridCol w:w="662"/>
        <w:gridCol w:w="662"/>
        <w:gridCol w:w="662"/>
        <w:gridCol w:w="661"/>
        <w:gridCol w:w="661"/>
        <w:gridCol w:w="661"/>
        <w:gridCol w:w="661"/>
        <w:gridCol w:w="661"/>
        <w:gridCol w:w="650"/>
        <w:gridCol w:w="662"/>
        <w:gridCol w:w="650"/>
      </w:tblGrid>
      <w:tr w:rsidR="009D29DD" w:rsidTr="009D29DD">
        <w:trPr>
          <w:cantSplit/>
          <w:trHeight w:val="1193"/>
        </w:trPr>
        <w:tc>
          <w:tcPr>
            <w:tcW w:w="1452"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Навчальний рік </w:t>
            </w:r>
          </w:p>
          <w:p w:rsidR="009D29DD" w:rsidRDefault="009D29DD">
            <w:pPr>
              <w:spacing w:after="0" w:line="240" w:lineRule="auto"/>
              <w:jc w:val="both"/>
              <w:rPr>
                <w:rFonts w:ascii="Times New Roman" w:hAnsi="Times New Roman"/>
                <w:sz w:val="28"/>
                <w:szCs w:val="28"/>
                <w:lang w:val="uk-UA"/>
              </w:rPr>
            </w:pPr>
          </w:p>
          <w:p w:rsidR="009D29DD" w:rsidRDefault="009D29DD">
            <w:pPr>
              <w:spacing w:after="0" w:line="240" w:lineRule="auto"/>
              <w:jc w:val="both"/>
              <w:rPr>
                <w:rFonts w:ascii="Times New Roman" w:hAnsi="Times New Roman"/>
                <w:sz w:val="28"/>
                <w:szCs w:val="28"/>
                <w:lang w:val="uk-UA"/>
              </w:rPr>
            </w:pPr>
          </w:p>
          <w:p w:rsidR="009D29DD" w:rsidRDefault="009D29DD">
            <w:pPr>
              <w:spacing w:after="0" w:line="240" w:lineRule="auto"/>
              <w:jc w:val="both"/>
              <w:rPr>
                <w:rFonts w:ascii="Times New Roman" w:hAnsi="Times New Roman"/>
                <w:sz w:val="28"/>
                <w:szCs w:val="28"/>
                <w:lang w:val="uk-UA"/>
              </w:rPr>
            </w:pPr>
          </w:p>
          <w:p w:rsidR="009D29DD" w:rsidRDefault="009D29DD">
            <w:pPr>
              <w:spacing w:after="0" w:line="240" w:lineRule="auto"/>
              <w:jc w:val="both"/>
              <w:rPr>
                <w:rFonts w:ascii="Times New Roman" w:hAnsi="Times New Roman"/>
                <w:sz w:val="28"/>
                <w:szCs w:val="28"/>
                <w:lang w:val="uk-UA"/>
              </w:rPr>
            </w:pPr>
          </w:p>
          <w:p w:rsidR="009D29DD" w:rsidRDefault="009D29DD">
            <w:pPr>
              <w:spacing w:after="0" w:line="240" w:lineRule="auto"/>
              <w:jc w:val="both"/>
              <w:rPr>
                <w:rFonts w:ascii="Times New Roman" w:hAnsi="Times New Roman"/>
                <w:sz w:val="28"/>
                <w:szCs w:val="28"/>
                <w:lang w:val="uk-UA"/>
              </w:rPr>
            </w:pPr>
          </w:p>
          <w:p w:rsidR="009D29DD" w:rsidRDefault="009D29DD">
            <w:pPr>
              <w:spacing w:after="0" w:line="240" w:lineRule="auto"/>
              <w:jc w:val="both"/>
              <w:rPr>
                <w:rFonts w:ascii="Times New Roman" w:hAnsi="Times New Roman"/>
                <w:sz w:val="28"/>
                <w:szCs w:val="28"/>
                <w:lang w:val="uk-UA"/>
              </w:rPr>
            </w:pPr>
          </w:p>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Всього на території обслуговування</w:t>
            </w:r>
          </w:p>
        </w:tc>
        <w:tc>
          <w:tcPr>
            <w:tcW w:w="677"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З них 6-18 років</w:t>
            </w:r>
          </w:p>
        </w:tc>
        <w:tc>
          <w:tcPr>
            <w:tcW w:w="677"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З них 5-ти років</w:t>
            </w:r>
          </w:p>
        </w:tc>
        <w:tc>
          <w:tcPr>
            <w:tcW w:w="677"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Навчаються</w:t>
            </w:r>
          </w:p>
        </w:tc>
        <w:tc>
          <w:tcPr>
            <w:tcW w:w="676"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У ____ школі</w:t>
            </w:r>
          </w:p>
        </w:tc>
        <w:tc>
          <w:tcPr>
            <w:tcW w:w="676"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У школах району</w:t>
            </w:r>
          </w:p>
        </w:tc>
        <w:tc>
          <w:tcPr>
            <w:tcW w:w="676"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У школах міста</w:t>
            </w:r>
          </w:p>
        </w:tc>
        <w:tc>
          <w:tcPr>
            <w:tcW w:w="676"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Інваліди</w:t>
            </w:r>
          </w:p>
        </w:tc>
        <w:tc>
          <w:tcPr>
            <w:tcW w:w="676"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ПТНЗ</w:t>
            </w:r>
          </w:p>
        </w:tc>
        <w:tc>
          <w:tcPr>
            <w:tcW w:w="677"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Технікуми, коледжі та ВНЗ І-ІІ рівнів акредитації</w:t>
            </w:r>
          </w:p>
        </w:tc>
        <w:tc>
          <w:tcPr>
            <w:tcW w:w="677"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За межами ________</w:t>
            </w:r>
          </w:p>
        </w:tc>
        <w:tc>
          <w:tcPr>
            <w:tcW w:w="677" w:type="dxa"/>
            <w:tcBorders>
              <w:top w:val="single" w:sz="4" w:space="0" w:color="auto"/>
              <w:left w:val="single" w:sz="4" w:space="0" w:color="auto"/>
              <w:bottom w:val="single" w:sz="4" w:space="0" w:color="auto"/>
              <w:right w:val="single" w:sz="4" w:space="0" w:color="auto"/>
            </w:tcBorders>
            <w:textDirection w:val="btLr"/>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Вдома (індивідуальна форма навчання)</w:t>
            </w:r>
          </w:p>
        </w:tc>
      </w:tr>
      <w:tr w:rsidR="009D29DD" w:rsidTr="009D29DD">
        <w:tc>
          <w:tcPr>
            <w:tcW w:w="1452"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20_/20_</w:t>
            </w: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452"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20_/20_</w:t>
            </w: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452"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20_/20_</w:t>
            </w: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452"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20_/20_</w:t>
            </w: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6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Спостерігається вплив демографічної ситуації на контингент учнів. Загальне зменшення кількості дітей на території обслуговування школи вплинуло й на мережу. Усі діти шкільного віку охоплені навчанням, здійснюється контроль за проведенням обліку дітей шкільного віку: будинки території обслуговування закріпленні за вчителями, збираються довідки-підтвердження про навчання, перевіряються списки дітей шкільного віку, складаються відповідні звіти за встановленою формою.</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Мережа класів у школі.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D29DD" w:rsidTr="009D29DD">
        <w:tc>
          <w:tcPr>
            <w:tcW w:w="2392"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Навчальний рік</w:t>
            </w:r>
          </w:p>
        </w:tc>
        <w:tc>
          <w:tcPr>
            <w:tcW w:w="2393"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Станом на 05.09.</w:t>
            </w:r>
          </w:p>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20___ року</w:t>
            </w:r>
          </w:p>
        </w:tc>
        <w:tc>
          <w:tcPr>
            <w:tcW w:w="2393"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На кінець _____ навчального року</w:t>
            </w:r>
          </w:p>
        </w:tc>
        <w:tc>
          <w:tcPr>
            <w:tcW w:w="2393"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Кількість ___-х класів</w:t>
            </w:r>
          </w:p>
        </w:tc>
      </w:tr>
      <w:tr w:rsidR="009D29DD" w:rsidTr="009D29DD">
        <w:tc>
          <w:tcPr>
            <w:tcW w:w="2392"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239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2392"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239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2392"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239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Середня наповнюваність класів (або груп)</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1843"/>
        <w:gridCol w:w="1843"/>
      </w:tblGrid>
      <w:tr w:rsidR="009D29DD" w:rsidTr="009D29DD">
        <w:tc>
          <w:tcPr>
            <w:tcW w:w="959"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п/</w:t>
            </w:r>
            <w:proofErr w:type="spellStart"/>
            <w:r>
              <w:rPr>
                <w:rFonts w:ascii="Times New Roman" w:hAnsi="Times New Roman"/>
                <w:sz w:val="28"/>
                <w:szCs w:val="28"/>
                <w:lang w:val="uk-UA"/>
              </w:rPr>
              <w:t>п</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r>
              <w:rPr>
                <w:rFonts w:ascii="Times New Roman" w:hAnsi="Times New Roman"/>
                <w:sz w:val="28"/>
                <w:szCs w:val="28"/>
                <w:lang w:val="en-US"/>
              </w:rPr>
              <w:t>/</w:t>
            </w:r>
            <w:r>
              <w:rPr>
                <w:rFonts w:ascii="Times New Roman" w:hAnsi="Times New Roman"/>
                <w:sz w:val="28"/>
                <w:szCs w:val="28"/>
                <w:lang w:val="uk-UA"/>
              </w:rPr>
              <w:t xml:space="preserve">20__ </w:t>
            </w:r>
            <w:proofErr w:type="spellStart"/>
            <w:r>
              <w:rPr>
                <w:rFonts w:ascii="Times New Roman" w:hAnsi="Times New Roman"/>
                <w:sz w:val="28"/>
                <w:szCs w:val="28"/>
                <w:lang w:val="uk-UA"/>
              </w:rPr>
              <w:t>н.р</w:t>
            </w:r>
            <w:proofErr w:type="spellEnd"/>
            <w:r>
              <w:rPr>
                <w:rFonts w:ascii="Times New Roman" w:hAnsi="Times New Roman"/>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r>
              <w:rPr>
                <w:rFonts w:ascii="Times New Roman" w:hAnsi="Times New Roman"/>
                <w:sz w:val="28"/>
                <w:szCs w:val="28"/>
                <w:lang w:val="en-US"/>
              </w:rPr>
              <w:t>/</w:t>
            </w:r>
            <w:r>
              <w:rPr>
                <w:rFonts w:ascii="Times New Roman" w:hAnsi="Times New Roman"/>
                <w:sz w:val="28"/>
                <w:szCs w:val="28"/>
                <w:lang w:val="uk-UA"/>
              </w:rPr>
              <w:t xml:space="preserve">20__ </w:t>
            </w:r>
            <w:proofErr w:type="spellStart"/>
            <w:r>
              <w:rPr>
                <w:rFonts w:ascii="Times New Roman" w:hAnsi="Times New Roman"/>
                <w:sz w:val="28"/>
                <w:szCs w:val="28"/>
                <w:lang w:val="uk-UA"/>
              </w:rPr>
              <w:t>н.р</w:t>
            </w:r>
            <w:proofErr w:type="spellEnd"/>
            <w:r>
              <w:rPr>
                <w:rFonts w:ascii="Times New Roman" w:hAnsi="Times New Roman"/>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20__/20__ </w:t>
            </w:r>
            <w:proofErr w:type="spellStart"/>
            <w:r>
              <w:rPr>
                <w:rFonts w:ascii="Times New Roman" w:hAnsi="Times New Roman"/>
                <w:sz w:val="28"/>
                <w:szCs w:val="28"/>
                <w:lang w:val="uk-UA"/>
              </w:rPr>
              <w:t>н.р</w:t>
            </w:r>
            <w:proofErr w:type="spellEnd"/>
            <w:r>
              <w:rPr>
                <w:rFonts w:ascii="Times New Roman" w:hAnsi="Times New Roman"/>
                <w:sz w:val="28"/>
                <w:szCs w:val="28"/>
                <w:lang w:val="uk-UA"/>
              </w:rPr>
              <w:t>.</w:t>
            </w:r>
          </w:p>
        </w:tc>
      </w:tr>
      <w:tr w:rsidR="009D29DD" w:rsidTr="009D29DD">
        <w:tc>
          <w:tcPr>
            <w:tcW w:w="959"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1.</w:t>
            </w:r>
          </w:p>
        </w:tc>
        <w:tc>
          <w:tcPr>
            <w:tcW w:w="141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Одночасно спостерігається тенденція, що протягом навчального року кількість учнів у школі збільшилась______ (або зменшилася). </w:t>
      </w:r>
      <w:proofErr w:type="spellStart"/>
      <w:r>
        <w:rPr>
          <w:rFonts w:ascii="Times New Roman" w:hAnsi="Times New Roman"/>
          <w:sz w:val="28"/>
          <w:szCs w:val="28"/>
          <w:lang w:val="uk-UA"/>
        </w:rPr>
        <w:t>Ііснує</w:t>
      </w:r>
      <w:proofErr w:type="spellEnd"/>
      <w:r>
        <w:rPr>
          <w:rFonts w:ascii="Times New Roman" w:hAnsi="Times New Roman"/>
          <w:sz w:val="28"/>
          <w:szCs w:val="28"/>
          <w:lang w:val="uk-UA"/>
        </w:rPr>
        <w:t xml:space="preserve"> проблема з набором учнів до ____ класу, оскільки випущено ___ учнів, а подано заяв ____.</w:t>
      </w:r>
    </w:p>
    <w:p w:rsidR="009D29DD" w:rsidRDefault="009D29DD" w:rsidP="009D29D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Простежуючи динаміку, з’ясовано, що учнівський контингент у зв’язку з низькою народжуваністю у попередні роки, особливостями заселення території обслуговування школи, ____________. Загальне ________ кількості учнів впливає на мережу навчального закладу,  що призводить до </w:t>
      </w:r>
      <w:r>
        <w:rPr>
          <w:rFonts w:ascii="Times New Roman" w:hAnsi="Times New Roman"/>
          <w:sz w:val="28"/>
          <w:szCs w:val="28"/>
          <w:lang w:val="uk-UA"/>
        </w:rPr>
        <w:lastRenderedPageBreak/>
        <w:t>___________ середньої наповнюваності класів (груп), до ________ педагогічного навантаження вчителів.</w:t>
      </w:r>
    </w:p>
    <w:p w:rsidR="009D29DD" w:rsidRDefault="009D29DD" w:rsidP="009D29D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 20__/20__ навчальному році планується функціонування ___ класів (груп), у них очікується _____ учнів.</w:t>
      </w:r>
    </w:p>
    <w:p w:rsidR="009D29DD" w:rsidRDefault="009D29DD" w:rsidP="009D29D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Усі класи (групи) – з українською мовою навчання. Поглиблене вивчення – української мови, української літератури, інформатики – ___/___; профілі навчання – _____________ - __/___.</w:t>
      </w:r>
    </w:p>
    <w:p w:rsidR="009D29DD" w:rsidRDefault="009D29DD" w:rsidP="009D29D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Відповідно до чинного Положення про індивідуальну форму навчання в загальноосвітніх навчальних закладах (зі змінами та доповненнями) у школі організовується індивідуальне навчання </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Індивідуальне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571"/>
        <w:gridCol w:w="1574"/>
        <w:gridCol w:w="1522"/>
        <w:gridCol w:w="1571"/>
        <w:gridCol w:w="1675"/>
      </w:tblGrid>
      <w:tr w:rsidR="009D29DD" w:rsidTr="009D29DD">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Навчальний рік</w:t>
            </w:r>
          </w:p>
        </w:tc>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Кількість учнів</w:t>
            </w:r>
          </w:p>
        </w:tc>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Прізвище учня</w:t>
            </w:r>
          </w:p>
        </w:tc>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Клас</w:t>
            </w:r>
          </w:p>
        </w:tc>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Кількість годин на навчання</w:t>
            </w:r>
          </w:p>
        </w:tc>
        <w:tc>
          <w:tcPr>
            <w:tcW w:w="159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Ступінь інвалідності</w:t>
            </w:r>
          </w:p>
        </w:tc>
      </w:tr>
      <w:tr w:rsidR="009D29DD" w:rsidTr="009D29DD">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Необхідно зазначити, що майже незмінною є кількість учнів, які навчаються за індивідуальною формою (за станом здоров’я). Середня кількість таких учнів за три останніх роки _____ осіб на навчальний рік. </w:t>
      </w:r>
    </w:p>
    <w:p w:rsidR="009D29DD" w:rsidRDefault="009D29DD" w:rsidP="009D29DD">
      <w:pPr>
        <w:spacing w:after="0" w:line="240" w:lineRule="auto"/>
        <w:ind w:firstLine="851"/>
        <w:jc w:val="both"/>
        <w:rPr>
          <w:rFonts w:ascii="Times New Roman" w:hAnsi="Times New Roman"/>
          <w:sz w:val="28"/>
          <w:szCs w:val="28"/>
          <w:lang w:val="uk-UA"/>
        </w:rPr>
      </w:pPr>
    </w:p>
    <w:p w:rsidR="009D29DD" w:rsidRDefault="009D29DD" w:rsidP="009D29DD">
      <w:pPr>
        <w:spacing w:after="0" w:line="240" w:lineRule="auto"/>
        <w:ind w:firstLine="851"/>
        <w:jc w:val="both"/>
        <w:rPr>
          <w:rFonts w:ascii="Times New Roman" w:hAnsi="Times New Roman"/>
          <w:sz w:val="28"/>
          <w:szCs w:val="28"/>
          <w:lang w:val="uk-UA"/>
        </w:rPr>
      </w:pPr>
    </w:p>
    <w:p w:rsidR="009D29DD" w:rsidRDefault="009D29DD" w:rsidP="009D29DD">
      <w:pPr>
        <w:spacing w:after="0" w:line="240" w:lineRule="auto"/>
        <w:ind w:firstLine="851"/>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Допрофільна</w:t>
      </w:r>
      <w:proofErr w:type="spellEnd"/>
      <w:r>
        <w:rPr>
          <w:rFonts w:ascii="Times New Roman" w:hAnsi="Times New Roman"/>
          <w:sz w:val="28"/>
          <w:szCs w:val="28"/>
          <w:lang w:val="uk-UA"/>
        </w:rPr>
        <w:t xml:space="preserve"> підготовка і профільне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070"/>
        <w:gridCol w:w="1071"/>
        <w:gridCol w:w="1479"/>
        <w:gridCol w:w="4051"/>
      </w:tblGrid>
      <w:tr w:rsidR="009D29DD" w:rsidTr="009D29DD">
        <w:tc>
          <w:tcPr>
            <w:tcW w:w="1914" w:type="dxa"/>
            <w:vMerge w:val="restart"/>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Навчальний рік</w:t>
            </w:r>
          </w:p>
        </w:tc>
        <w:tc>
          <w:tcPr>
            <w:tcW w:w="2154" w:type="dxa"/>
            <w:gridSpan w:val="2"/>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Всього учнів</w:t>
            </w:r>
          </w:p>
        </w:tc>
        <w:tc>
          <w:tcPr>
            <w:tcW w:w="1298" w:type="dxa"/>
            <w:vMerge w:val="restart"/>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охоплення</w:t>
            </w:r>
          </w:p>
        </w:tc>
        <w:tc>
          <w:tcPr>
            <w:tcW w:w="4205" w:type="dxa"/>
            <w:vMerge w:val="restart"/>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Предмети</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hAnsi="Times New Roman"/>
                <w:sz w:val="28"/>
                <w:szCs w:val="28"/>
                <w:lang w:val="uk-UA"/>
              </w:rPr>
            </w:pPr>
          </w:p>
        </w:tc>
        <w:tc>
          <w:tcPr>
            <w:tcW w:w="107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Класів </w:t>
            </w:r>
          </w:p>
        </w:tc>
        <w:tc>
          <w:tcPr>
            <w:tcW w:w="108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Учнів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hAnsi="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07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08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420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07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08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420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07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08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420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07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08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420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07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08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420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07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08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420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Відповідно до наказу Міністерства освіти і науки України від 11.09.2009 № 854 «Про затвердження нової редакції Концепції профільного навчання у старшій школі» здійснюється </w:t>
      </w:r>
      <w:proofErr w:type="spellStart"/>
      <w:r>
        <w:rPr>
          <w:rFonts w:ascii="Times New Roman" w:hAnsi="Times New Roman"/>
          <w:sz w:val="28"/>
          <w:szCs w:val="28"/>
          <w:lang w:val="uk-UA"/>
        </w:rPr>
        <w:t>допрофільна</w:t>
      </w:r>
      <w:proofErr w:type="spellEnd"/>
      <w:r>
        <w:rPr>
          <w:rFonts w:ascii="Times New Roman" w:hAnsi="Times New Roman"/>
          <w:sz w:val="28"/>
          <w:szCs w:val="28"/>
          <w:lang w:val="uk-UA"/>
        </w:rPr>
        <w:t xml:space="preserve"> підготовка учнів 8-9-х класів та профільне навчання учнів 10-11-х класів. Форми їх реалізації – введення курсів за вибором, факультативів, спецкурсів, поглиблене вивчення _____________________.</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Виконання Концепції профільного навчання в старшій школі.</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Профільне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070"/>
        <w:gridCol w:w="1071"/>
        <w:gridCol w:w="1479"/>
        <w:gridCol w:w="4050"/>
      </w:tblGrid>
      <w:tr w:rsidR="009D29DD" w:rsidTr="009D29DD">
        <w:tc>
          <w:tcPr>
            <w:tcW w:w="1914" w:type="dxa"/>
            <w:vMerge w:val="restart"/>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Навчальний рік</w:t>
            </w:r>
          </w:p>
        </w:tc>
        <w:tc>
          <w:tcPr>
            <w:tcW w:w="2154" w:type="dxa"/>
            <w:gridSpan w:val="2"/>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Всього учнів</w:t>
            </w:r>
          </w:p>
        </w:tc>
        <w:tc>
          <w:tcPr>
            <w:tcW w:w="1298" w:type="dxa"/>
            <w:vMerge w:val="restart"/>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охоплення</w:t>
            </w:r>
          </w:p>
        </w:tc>
        <w:tc>
          <w:tcPr>
            <w:tcW w:w="4205" w:type="dxa"/>
            <w:vMerge w:val="restart"/>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Напрям, профіль</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hAnsi="Times New Roman"/>
                <w:sz w:val="28"/>
                <w:szCs w:val="28"/>
                <w:lang w:val="uk-UA"/>
              </w:rPr>
            </w:pPr>
          </w:p>
        </w:tc>
        <w:tc>
          <w:tcPr>
            <w:tcW w:w="107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Класів</w:t>
            </w:r>
          </w:p>
        </w:tc>
        <w:tc>
          <w:tcPr>
            <w:tcW w:w="108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Учнів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hAnsi="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20__/20__</w:t>
            </w:r>
          </w:p>
        </w:tc>
        <w:tc>
          <w:tcPr>
            <w:tcW w:w="107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08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420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07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08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420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07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08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420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07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08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420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Результати подальшого працевлаштування випускників школи</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9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694"/>
        <w:gridCol w:w="1163"/>
        <w:gridCol w:w="1230"/>
        <w:gridCol w:w="1113"/>
        <w:gridCol w:w="1113"/>
        <w:gridCol w:w="1600"/>
      </w:tblGrid>
      <w:tr w:rsidR="009D29DD" w:rsidTr="009D29DD">
        <w:tc>
          <w:tcPr>
            <w:tcW w:w="1451"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Навчальний рік</w:t>
            </w:r>
          </w:p>
        </w:tc>
        <w:tc>
          <w:tcPr>
            <w:tcW w:w="1483"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Кількість випускників</w:t>
            </w:r>
          </w:p>
        </w:tc>
        <w:tc>
          <w:tcPr>
            <w:tcW w:w="1327"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В 10-й клас школи</w:t>
            </w:r>
          </w:p>
        </w:tc>
        <w:tc>
          <w:tcPr>
            <w:tcW w:w="131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Інші заклади</w:t>
            </w:r>
          </w:p>
        </w:tc>
        <w:tc>
          <w:tcPr>
            <w:tcW w:w="1293"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ПТНЗ</w:t>
            </w:r>
          </w:p>
        </w:tc>
        <w:tc>
          <w:tcPr>
            <w:tcW w:w="1299"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ВНЗ</w:t>
            </w:r>
          </w:p>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 xml:space="preserve"> рівнів</w:t>
            </w:r>
          </w:p>
        </w:tc>
        <w:tc>
          <w:tcPr>
            <w:tcW w:w="1403"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учнів, які навчаються</w:t>
            </w:r>
          </w:p>
        </w:tc>
      </w:tr>
      <w:tr w:rsidR="009D29DD" w:rsidTr="009D29DD">
        <w:tc>
          <w:tcPr>
            <w:tcW w:w="1451"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48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1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0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451"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48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1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0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451"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48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1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0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45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p w:rsidR="009D29DD" w:rsidRDefault="009D29DD">
            <w:pPr>
              <w:spacing w:after="0" w:line="240" w:lineRule="auto"/>
              <w:jc w:val="both"/>
              <w:rPr>
                <w:rFonts w:ascii="Times New Roman" w:hAnsi="Times New Roman"/>
                <w:sz w:val="28"/>
                <w:szCs w:val="28"/>
                <w:lang w:val="uk-UA"/>
              </w:rPr>
            </w:pPr>
          </w:p>
        </w:tc>
        <w:tc>
          <w:tcPr>
            <w:tcW w:w="148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1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9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0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(для денної – 11 клас) </w:t>
      </w:r>
      <w:proofErr w:type="spellStart"/>
      <w:r>
        <w:rPr>
          <w:rFonts w:ascii="Times New Roman" w:hAnsi="Times New Roman"/>
          <w:sz w:val="28"/>
          <w:szCs w:val="28"/>
          <w:lang w:val="uk-UA"/>
        </w:rPr>
        <w:t>клас</w:t>
      </w:r>
      <w:proofErr w:type="spellEnd"/>
      <w:r>
        <w:rPr>
          <w:rFonts w:ascii="Times New Roman" w:hAnsi="Times New Roman"/>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86"/>
        <w:gridCol w:w="1877"/>
        <w:gridCol w:w="1786"/>
      </w:tblGrid>
      <w:tr w:rsidR="009D29DD" w:rsidTr="009D29DD">
        <w:tc>
          <w:tcPr>
            <w:tcW w:w="197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Навчальний рік</w:t>
            </w:r>
          </w:p>
        </w:tc>
        <w:tc>
          <w:tcPr>
            <w:tcW w:w="198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Кількість випускників</w:t>
            </w:r>
          </w:p>
        </w:tc>
        <w:tc>
          <w:tcPr>
            <w:tcW w:w="1877"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учнів, які вступили до ВНЗ</w:t>
            </w:r>
            <w:r>
              <w:rPr>
                <w:rFonts w:ascii="Times New Roman" w:hAnsi="Times New Roman"/>
                <w:sz w:val="28"/>
                <w:szCs w:val="28"/>
                <w:lang w:val="uk-UA"/>
              </w:rPr>
              <w:br/>
            </w:r>
            <w:r>
              <w:rPr>
                <w:rFonts w:ascii="Times New Roman" w:hAnsi="Times New Roman"/>
                <w:sz w:val="28"/>
                <w:szCs w:val="28"/>
                <w:lang w:val="en-US"/>
              </w:rPr>
              <w:t>III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lang w:val="uk-UA"/>
              </w:rPr>
              <w:t xml:space="preserve"> рівнів акредитації</w:t>
            </w:r>
          </w:p>
        </w:tc>
        <w:tc>
          <w:tcPr>
            <w:tcW w:w="178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учнів, які вступили до навчальних закладів</w:t>
            </w:r>
          </w:p>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ІІ-ІІІ рівнів акредитації</w:t>
            </w:r>
          </w:p>
        </w:tc>
      </w:tr>
      <w:tr w:rsidR="009D29DD" w:rsidTr="009D29DD">
        <w:tc>
          <w:tcPr>
            <w:tcW w:w="197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98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8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78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7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98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8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78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7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98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8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78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7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p w:rsidR="009D29DD" w:rsidRDefault="009D29DD">
            <w:pPr>
              <w:spacing w:after="0" w:line="240" w:lineRule="auto"/>
              <w:jc w:val="both"/>
              <w:rPr>
                <w:rFonts w:ascii="Times New Roman" w:hAnsi="Times New Roman"/>
                <w:sz w:val="28"/>
                <w:szCs w:val="28"/>
                <w:lang w:val="uk-UA"/>
              </w:rPr>
            </w:pPr>
          </w:p>
        </w:tc>
        <w:tc>
          <w:tcPr>
            <w:tcW w:w="198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87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78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 школі здійснюється проведення профорієнтаційної роботи з учнями; проводиться роз’яснювальна робота з батьками, учнями щодо організації профільного навчання, до профільної підготовки , формування шкільної мережі; організовується проходження педагогічної практики на базі школи </w:t>
      </w:r>
      <w:proofErr w:type="spellStart"/>
      <w:r>
        <w:rPr>
          <w:rFonts w:ascii="Times New Roman" w:hAnsi="Times New Roman"/>
          <w:sz w:val="28"/>
          <w:szCs w:val="28"/>
          <w:lang w:val="uk-UA"/>
        </w:rPr>
        <w:t>студентів–</w:t>
      </w:r>
      <w:proofErr w:type="spellEnd"/>
      <w:r>
        <w:rPr>
          <w:rFonts w:ascii="Times New Roman" w:hAnsi="Times New Roman"/>
          <w:sz w:val="28"/>
          <w:szCs w:val="28"/>
          <w:lang w:val="uk-UA"/>
        </w:rPr>
        <w:t xml:space="preserve">________ ХНУ імені В.Н. </w:t>
      </w:r>
      <w:proofErr w:type="spellStart"/>
      <w:r>
        <w:rPr>
          <w:rFonts w:ascii="Times New Roman" w:hAnsi="Times New Roman"/>
          <w:sz w:val="28"/>
          <w:szCs w:val="28"/>
          <w:lang w:val="uk-UA"/>
        </w:rPr>
        <w:t>Каразіна</w:t>
      </w:r>
      <w:proofErr w:type="spellEnd"/>
      <w:r>
        <w:rPr>
          <w:rFonts w:ascii="Times New Roman" w:hAnsi="Times New Roman"/>
          <w:sz w:val="28"/>
          <w:szCs w:val="28"/>
          <w:lang w:val="uk-UA"/>
        </w:rPr>
        <w:t>; проводиться укладання угод про співпрацю з навчальними закладами міста, співпраця з ВНЗ міста ______; участь у Днях відкритих дверей навчальних закладів ___________; за  окремим планом організовується проведення Тижня профорієнтації.</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У школі створено всі умови для забезпечення гарантованого права громадян на здобуття якісної базової та повної загальної середньої освіти, для формування гармонійно розвиненої особистості, збагачення здібностей кожного учня.</w:t>
      </w:r>
    </w:p>
    <w:p w:rsidR="009D29DD" w:rsidRDefault="009D29DD" w:rsidP="009D29D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У 20__/20__ навчальному році планується продовження роботи з вищезазначених напрямів.</w:t>
      </w:r>
    </w:p>
    <w:p w:rsidR="009D29DD" w:rsidRDefault="009D29DD" w:rsidP="009D29D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На кінець 20__/20__ навчального року відповідним стандартом освіти оволоділи ___ учні, які показали такий рівень навчальних досягнень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367"/>
        <w:gridCol w:w="1654"/>
        <w:gridCol w:w="1367"/>
        <w:gridCol w:w="1418"/>
        <w:gridCol w:w="1368"/>
      </w:tblGrid>
      <w:tr w:rsidR="009D29DD" w:rsidTr="009D29DD">
        <w:tc>
          <w:tcPr>
            <w:tcW w:w="14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Рік навчання</w:t>
            </w:r>
          </w:p>
        </w:tc>
        <w:tc>
          <w:tcPr>
            <w:tcW w:w="1367"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Кількість учнів</w:t>
            </w:r>
          </w:p>
        </w:tc>
        <w:tc>
          <w:tcPr>
            <w:tcW w:w="165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Початковий</w:t>
            </w:r>
          </w:p>
        </w:tc>
        <w:tc>
          <w:tcPr>
            <w:tcW w:w="1367"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Середній</w:t>
            </w:r>
          </w:p>
        </w:tc>
        <w:tc>
          <w:tcPr>
            <w:tcW w:w="1418"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Достатній</w:t>
            </w:r>
          </w:p>
        </w:tc>
        <w:tc>
          <w:tcPr>
            <w:tcW w:w="1368"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Високий</w:t>
            </w:r>
          </w:p>
        </w:tc>
      </w:tr>
      <w:tr w:rsidR="009D29DD" w:rsidTr="009D29DD">
        <w:tc>
          <w:tcPr>
            <w:tcW w:w="14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36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65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4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36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65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4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36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65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4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36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65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Простежується тенденція  до підвищення рівня результативності підготовки учнів до державної підсумкової атестації.</w:t>
      </w:r>
    </w:p>
    <w:p w:rsidR="009D29DD" w:rsidRDefault="009D29DD" w:rsidP="009D29D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Участь учнів у пробному та основній сесії зовнішнього незалежного оцінювання 20__ року була організована відповідно до чинних нормативно-правових документів. Необхідно продовжити роботу щодо якісної підготовки учнів до участі у зовнішньому незалежному оцінюванні, державній підсумковій атестації, підвищення середнього бала атестата випускників школи.</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Результати державної підсумкової атестації учнів 9-х класів.</w:t>
      </w:r>
    </w:p>
    <w:p w:rsidR="009D29DD" w:rsidRDefault="009D29DD" w:rsidP="009D29DD">
      <w:pPr>
        <w:spacing w:after="0" w:line="240" w:lineRule="auto"/>
        <w:jc w:val="both"/>
        <w:rPr>
          <w:rFonts w:ascii="Times New Roman" w:hAnsi="Times New Roman"/>
          <w:b/>
          <w:sz w:val="28"/>
          <w:szCs w:val="28"/>
          <w:lang w:val="uk-UA"/>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261"/>
        <w:gridCol w:w="1357"/>
        <w:gridCol w:w="1437"/>
        <w:gridCol w:w="1366"/>
        <w:gridCol w:w="1879"/>
      </w:tblGrid>
      <w:tr w:rsidR="009D29DD" w:rsidTr="009D29DD">
        <w:tc>
          <w:tcPr>
            <w:tcW w:w="171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Предмет ДПА</w:t>
            </w:r>
          </w:p>
        </w:tc>
        <w:tc>
          <w:tcPr>
            <w:tcW w:w="1261"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Клас</w:t>
            </w:r>
          </w:p>
        </w:tc>
        <w:tc>
          <w:tcPr>
            <w:tcW w:w="1357"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Середній бал ДПА</w:t>
            </w:r>
          </w:p>
        </w:tc>
        <w:tc>
          <w:tcPr>
            <w:tcW w:w="1437"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Загальний середній бал ДПА</w:t>
            </w:r>
          </w:p>
        </w:tc>
        <w:tc>
          <w:tcPr>
            <w:tcW w:w="136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Середній бал свідоцтва</w:t>
            </w:r>
          </w:p>
        </w:tc>
        <w:tc>
          <w:tcPr>
            <w:tcW w:w="1879"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Примітка</w:t>
            </w:r>
          </w:p>
        </w:tc>
      </w:tr>
      <w:tr w:rsidR="009D29DD" w:rsidTr="009D29DD">
        <w:trPr>
          <w:trHeight w:val="996"/>
        </w:trPr>
        <w:tc>
          <w:tcPr>
            <w:tcW w:w="171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Українська мова</w:t>
            </w:r>
          </w:p>
        </w:tc>
        <w:tc>
          <w:tcPr>
            <w:tcW w:w="126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5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3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6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87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71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Математика</w:t>
            </w:r>
          </w:p>
        </w:tc>
        <w:tc>
          <w:tcPr>
            <w:tcW w:w="126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5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3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6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87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71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Біологія</w:t>
            </w:r>
          </w:p>
        </w:tc>
        <w:tc>
          <w:tcPr>
            <w:tcW w:w="126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5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3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6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87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71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Географія</w:t>
            </w:r>
          </w:p>
        </w:tc>
        <w:tc>
          <w:tcPr>
            <w:tcW w:w="126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5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3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6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87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71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Українська література (профільний предмет)</w:t>
            </w:r>
          </w:p>
        </w:tc>
        <w:tc>
          <w:tcPr>
            <w:tcW w:w="126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5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3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6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87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Результати державної підсумкової атестації учнів 11-х класів.</w:t>
      </w:r>
    </w:p>
    <w:p w:rsidR="009D29DD" w:rsidRDefault="009D29DD" w:rsidP="009D29DD">
      <w:pPr>
        <w:spacing w:after="0" w:line="240" w:lineRule="auto"/>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9D29DD" w:rsidTr="009D29DD">
        <w:tc>
          <w:tcPr>
            <w:tcW w:w="19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Клас</w:t>
            </w:r>
          </w:p>
        </w:tc>
        <w:tc>
          <w:tcPr>
            <w:tcW w:w="19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Предмет ДПА</w:t>
            </w:r>
          </w:p>
        </w:tc>
        <w:tc>
          <w:tcPr>
            <w:tcW w:w="19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Середній бал ДПА</w:t>
            </w:r>
          </w:p>
        </w:tc>
        <w:tc>
          <w:tcPr>
            <w:tcW w:w="19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Середній бал атестата</w:t>
            </w:r>
          </w:p>
        </w:tc>
        <w:tc>
          <w:tcPr>
            <w:tcW w:w="191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Примітка</w:t>
            </w:r>
          </w:p>
        </w:tc>
      </w:tr>
      <w:tr w:rsidR="009D29DD" w:rsidTr="009D29DD">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Учні ____ класів успішно пройшли державну підсумкову атестацію: ___, звільнена від ДПА за станом здоров’я, _______, отримала по 12 балів річну і атестаційну з _________ як переможець ___ (____) етапу олімпіади.</w:t>
      </w:r>
    </w:p>
    <w:p w:rsidR="009D29DD" w:rsidRDefault="009D29DD" w:rsidP="009D29DD">
      <w:pPr>
        <w:spacing w:after="0" w:line="240" w:lineRule="auto"/>
        <w:ind w:firstLine="851"/>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Середній бал атестата про повну загальну середню освіту.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9D29DD" w:rsidTr="009D29DD">
        <w:tc>
          <w:tcPr>
            <w:tcW w:w="319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Рік</w:t>
            </w:r>
          </w:p>
        </w:tc>
        <w:tc>
          <w:tcPr>
            <w:tcW w:w="319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Класи</w:t>
            </w:r>
          </w:p>
        </w:tc>
        <w:tc>
          <w:tcPr>
            <w:tcW w:w="3191"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Середній бал</w:t>
            </w:r>
          </w:p>
        </w:tc>
      </w:tr>
      <w:tr w:rsidR="009D29DD" w:rsidTr="009D29DD">
        <w:tc>
          <w:tcPr>
            <w:tcW w:w="3190" w:type="dxa"/>
            <w:vMerge w:val="restart"/>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319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hAnsi="Times New Roman"/>
                <w:sz w:val="28"/>
                <w:szCs w:val="28"/>
                <w:lang w:val="uk-UA"/>
              </w:rPr>
            </w:pPr>
          </w:p>
        </w:tc>
        <w:tc>
          <w:tcPr>
            <w:tcW w:w="319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319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319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319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319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9D29DD" w:rsidTr="009D29DD">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Рік</w:t>
            </w:r>
          </w:p>
        </w:tc>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Похвальна грамота</w:t>
            </w:r>
          </w:p>
        </w:tc>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Похвальні листи</w:t>
            </w:r>
          </w:p>
        </w:tc>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Золота медаль</w:t>
            </w:r>
          </w:p>
        </w:tc>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Срібна медаль</w:t>
            </w:r>
          </w:p>
        </w:tc>
        <w:tc>
          <w:tcPr>
            <w:tcW w:w="159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Свідоцтва з відзнакою</w:t>
            </w:r>
          </w:p>
        </w:tc>
      </w:tr>
      <w:tr w:rsidR="009D29DD" w:rsidTr="009D29DD">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b/>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Стан забезпечення учнів підручниками</w:t>
      </w:r>
    </w:p>
    <w:p w:rsidR="009D29DD" w:rsidRDefault="009D29DD" w:rsidP="009D29DD">
      <w:pPr>
        <w:spacing w:after="0" w:line="240" w:lineRule="auto"/>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455"/>
        <w:gridCol w:w="1414"/>
        <w:gridCol w:w="1560"/>
        <w:gridCol w:w="1560"/>
      </w:tblGrid>
      <w:tr w:rsidR="009D29DD" w:rsidTr="009D29DD">
        <w:tc>
          <w:tcPr>
            <w:tcW w:w="19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Класи</w:t>
            </w:r>
          </w:p>
        </w:tc>
        <w:tc>
          <w:tcPr>
            <w:tcW w:w="145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Рік навчання 20__/20__</w:t>
            </w:r>
          </w:p>
        </w:tc>
        <w:tc>
          <w:tcPr>
            <w:tcW w:w="127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Рік навчання 20__/20__</w:t>
            </w:r>
          </w:p>
        </w:tc>
        <w:tc>
          <w:tcPr>
            <w:tcW w:w="15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Рік навчання 20__/20__</w:t>
            </w:r>
          </w:p>
        </w:tc>
        <w:tc>
          <w:tcPr>
            <w:tcW w:w="156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Рік навчання 20__/20__</w:t>
            </w:r>
          </w:p>
        </w:tc>
      </w:tr>
      <w:tr w:rsidR="009D29DD" w:rsidTr="009D29DD">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9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Відсоток забезпечення</w:t>
            </w:r>
          </w:p>
        </w:tc>
        <w:tc>
          <w:tcPr>
            <w:tcW w:w="145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Перелік електронних програмних засобів навчального призначення: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868"/>
        <w:gridCol w:w="1793"/>
        <w:gridCol w:w="2984"/>
      </w:tblGrid>
      <w:tr w:rsidR="009D29DD" w:rsidTr="009D29DD">
        <w:tc>
          <w:tcPr>
            <w:tcW w:w="92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w:t>
            </w:r>
          </w:p>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з/п</w:t>
            </w:r>
          </w:p>
        </w:tc>
        <w:tc>
          <w:tcPr>
            <w:tcW w:w="3868"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Перелік</w:t>
            </w:r>
          </w:p>
        </w:tc>
        <w:tc>
          <w:tcPr>
            <w:tcW w:w="1793"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Предмет</w:t>
            </w:r>
          </w:p>
        </w:tc>
        <w:tc>
          <w:tcPr>
            <w:tcW w:w="298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Розробник</w:t>
            </w:r>
          </w:p>
        </w:tc>
      </w:tr>
      <w:tr w:rsidR="009D29DD" w:rsidTr="009D29DD">
        <w:tc>
          <w:tcPr>
            <w:tcW w:w="92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1.</w:t>
            </w:r>
          </w:p>
        </w:tc>
        <w:tc>
          <w:tcPr>
            <w:tcW w:w="386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79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98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92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386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79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98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92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3.</w:t>
            </w:r>
          </w:p>
        </w:tc>
        <w:tc>
          <w:tcPr>
            <w:tcW w:w="386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79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98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Кадрове забезпечення. Виконання Комплексної програми розвитку освіти _______ на 2011-2015 роки, р._____ «Кадрова політика».</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У 20__/20__ навчальному році у школі працювало ___ педагогічних  працівників, __ </w:t>
      </w:r>
      <w:proofErr w:type="spellStart"/>
      <w:r>
        <w:rPr>
          <w:rFonts w:ascii="Times New Roman" w:hAnsi="Times New Roman"/>
          <w:sz w:val="28"/>
          <w:szCs w:val="28"/>
          <w:lang w:val="uk-UA"/>
        </w:rPr>
        <w:t>працівників</w:t>
      </w:r>
      <w:proofErr w:type="spellEnd"/>
      <w:r>
        <w:rPr>
          <w:rFonts w:ascii="Times New Roman" w:hAnsi="Times New Roman"/>
          <w:sz w:val="28"/>
          <w:szCs w:val="28"/>
          <w:lang w:val="uk-UA"/>
        </w:rPr>
        <w:t>, усього ____ працівників, із них __ вихователь групи продовженого дня, ___ педагог-організатор, по ___ практичного психолога і соціального педагога, ___ керівник гуртка. Школа укомплектована педагогічними кадрами, вакансії відсутні.</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Плинність кадрів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838"/>
        <w:gridCol w:w="1689"/>
        <w:gridCol w:w="1561"/>
        <w:gridCol w:w="1483"/>
        <w:gridCol w:w="1535"/>
      </w:tblGrid>
      <w:tr w:rsidR="009D29DD" w:rsidTr="009D29DD">
        <w:tc>
          <w:tcPr>
            <w:tcW w:w="1465" w:type="dxa"/>
            <w:vMerge w:val="restart"/>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4"/>
                <w:szCs w:val="24"/>
                <w:lang w:val="uk-UA"/>
              </w:rPr>
            </w:pPr>
            <w:r>
              <w:rPr>
                <w:rFonts w:ascii="Times New Roman" w:hAnsi="Times New Roman"/>
                <w:sz w:val="24"/>
                <w:szCs w:val="24"/>
                <w:lang w:val="uk-UA"/>
              </w:rPr>
              <w:t>Навчальний рік</w:t>
            </w:r>
          </w:p>
        </w:tc>
        <w:tc>
          <w:tcPr>
            <w:tcW w:w="3527" w:type="dxa"/>
            <w:gridSpan w:val="2"/>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4"/>
                <w:szCs w:val="24"/>
                <w:lang w:val="uk-UA"/>
              </w:rPr>
            </w:pPr>
            <w:r>
              <w:rPr>
                <w:rFonts w:ascii="Times New Roman" w:hAnsi="Times New Roman"/>
                <w:sz w:val="24"/>
                <w:szCs w:val="24"/>
                <w:lang w:val="uk-UA"/>
              </w:rPr>
              <w:t>Кількість прийнятих працівників</w:t>
            </w:r>
          </w:p>
        </w:tc>
        <w:tc>
          <w:tcPr>
            <w:tcW w:w="1561" w:type="dxa"/>
            <w:vMerge w:val="restart"/>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4"/>
                <w:szCs w:val="24"/>
                <w:lang w:val="uk-UA"/>
              </w:rPr>
            </w:pPr>
            <w:r>
              <w:rPr>
                <w:rFonts w:ascii="Times New Roman" w:hAnsi="Times New Roman"/>
                <w:sz w:val="24"/>
                <w:szCs w:val="24"/>
                <w:lang w:val="uk-UA"/>
              </w:rPr>
              <w:t>Кількість звільнених педагогічних працівників</w:t>
            </w:r>
          </w:p>
        </w:tc>
        <w:tc>
          <w:tcPr>
            <w:tcW w:w="1483" w:type="dxa"/>
            <w:vMerge w:val="restart"/>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4"/>
                <w:szCs w:val="24"/>
                <w:lang w:val="uk-UA"/>
              </w:rPr>
            </w:pPr>
            <w:r>
              <w:rPr>
                <w:rFonts w:ascii="Times New Roman" w:hAnsi="Times New Roman"/>
                <w:sz w:val="24"/>
                <w:szCs w:val="24"/>
                <w:lang w:val="uk-UA"/>
              </w:rPr>
              <w:t>Кількість звільнених працівників</w:t>
            </w:r>
          </w:p>
        </w:tc>
        <w:tc>
          <w:tcPr>
            <w:tcW w:w="1535" w:type="dxa"/>
            <w:vMerge w:val="restart"/>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4"/>
                <w:szCs w:val="24"/>
                <w:lang w:val="uk-UA"/>
              </w:rPr>
            </w:pPr>
            <w:r>
              <w:rPr>
                <w:rFonts w:ascii="Times New Roman" w:hAnsi="Times New Roman"/>
                <w:sz w:val="24"/>
                <w:szCs w:val="24"/>
                <w:lang w:val="uk-UA"/>
              </w:rPr>
              <w:t>Підстава звільнення</w:t>
            </w:r>
          </w:p>
        </w:tc>
      </w:tr>
      <w:tr w:rsidR="009D29DD" w:rsidTr="009D29DD">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hAnsi="Times New Roman"/>
                <w:sz w:val="24"/>
                <w:szCs w:val="24"/>
                <w:lang w:val="uk-UA"/>
              </w:rPr>
            </w:pPr>
          </w:p>
        </w:tc>
        <w:tc>
          <w:tcPr>
            <w:tcW w:w="1838"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Педагогічних працівників </w:t>
            </w:r>
          </w:p>
        </w:tc>
        <w:tc>
          <w:tcPr>
            <w:tcW w:w="1689"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Працівників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hAnsi="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hAnsi="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hAnsi="Times New Roman"/>
                <w:sz w:val="24"/>
                <w:szCs w:val="24"/>
                <w:lang w:val="uk-UA"/>
              </w:rPr>
            </w:pPr>
          </w:p>
        </w:tc>
      </w:tr>
      <w:tr w:rsidR="009D29DD" w:rsidTr="009D29DD">
        <w:tc>
          <w:tcPr>
            <w:tcW w:w="146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r>
              <w:rPr>
                <w:rFonts w:ascii="Times New Roman" w:hAnsi="Times New Roman"/>
                <w:sz w:val="28"/>
                <w:szCs w:val="28"/>
                <w:lang w:val="en-US"/>
              </w:rPr>
              <w:t>/</w:t>
            </w:r>
            <w:r>
              <w:rPr>
                <w:rFonts w:ascii="Times New Roman" w:hAnsi="Times New Roman"/>
                <w:sz w:val="28"/>
                <w:szCs w:val="28"/>
                <w:lang w:val="uk-UA"/>
              </w:rPr>
              <w:t>20__</w:t>
            </w:r>
          </w:p>
        </w:tc>
        <w:tc>
          <w:tcPr>
            <w:tcW w:w="183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68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8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3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46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r>
              <w:rPr>
                <w:rFonts w:ascii="Times New Roman" w:hAnsi="Times New Roman"/>
                <w:sz w:val="28"/>
                <w:szCs w:val="28"/>
                <w:lang w:val="en-US"/>
              </w:rPr>
              <w:t>/</w:t>
            </w:r>
            <w:r>
              <w:rPr>
                <w:rFonts w:ascii="Times New Roman" w:hAnsi="Times New Roman"/>
                <w:sz w:val="28"/>
                <w:szCs w:val="28"/>
                <w:lang w:val="uk-UA"/>
              </w:rPr>
              <w:t>20__</w:t>
            </w:r>
          </w:p>
        </w:tc>
        <w:tc>
          <w:tcPr>
            <w:tcW w:w="183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68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8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3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46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r>
              <w:rPr>
                <w:rFonts w:ascii="Times New Roman" w:hAnsi="Times New Roman"/>
                <w:sz w:val="28"/>
                <w:szCs w:val="28"/>
                <w:lang w:val="en-US"/>
              </w:rPr>
              <w:t>/</w:t>
            </w:r>
            <w:r>
              <w:rPr>
                <w:rFonts w:ascii="Times New Roman" w:hAnsi="Times New Roman"/>
                <w:sz w:val="28"/>
                <w:szCs w:val="28"/>
                <w:lang w:val="uk-UA"/>
              </w:rPr>
              <w:t>20__</w:t>
            </w:r>
          </w:p>
        </w:tc>
        <w:tc>
          <w:tcPr>
            <w:tcW w:w="183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68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8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3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46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r>
              <w:rPr>
                <w:rFonts w:ascii="Times New Roman" w:hAnsi="Times New Roman"/>
                <w:sz w:val="28"/>
                <w:szCs w:val="28"/>
                <w:lang w:val="en-US"/>
              </w:rPr>
              <w:t>/</w:t>
            </w:r>
            <w:r>
              <w:rPr>
                <w:rFonts w:ascii="Times New Roman" w:hAnsi="Times New Roman"/>
                <w:sz w:val="28"/>
                <w:szCs w:val="28"/>
                <w:lang w:val="uk-UA"/>
              </w:rPr>
              <w:t>20__</w:t>
            </w:r>
          </w:p>
        </w:tc>
        <w:tc>
          <w:tcPr>
            <w:tcW w:w="183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68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8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3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46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r>
              <w:rPr>
                <w:rFonts w:ascii="Times New Roman" w:hAnsi="Times New Roman"/>
                <w:sz w:val="28"/>
                <w:szCs w:val="28"/>
                <w:lang w:val="en-US"/>
              </w:rPr>
              <w:t>/</w:t>
            </w:r>
            <w:r>
              <w:rPr>
                <w:rFonts w:ascii="Times New Roman" w:hAnsi="Times New Roman"/>
                <w:sz w:val="28"/>
                <w:szCs w:val="28"/>
                <w:lang w:val="uk-UA"/>
              </w:rPr>
              <w:t>20__</w:t>
            </w:r>
          </w:p>
        </w:tc>
        <w:tc>
          <w:tcPr>
            <w:tcW w:w="183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68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8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3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46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r>
              <w:rPr>
                <w:rFonts w:ascii="Times New Roman" w:hAnsi="Times New Roman"/>
                <w:sz w:val="28"/>
                <w:szCs w:val="28"/>
                <w:lang w:val="en-US"/>
              </w:rPr>
              <w:t>/</w:t>
            </w:r>
            <w:r>
              <w:rPr>
                <w:rFonts w:ascii="Times New Roman" w:hAnsi="Times New Roman"/>
                <w:sz w:val="28"/>
                <w:szCs w:val="28"/>
                <w:lang w:val="uk-UA"/>
              </w:rPr>
              <w:t>20__</w:t>
            </w:r>
          </w:p>
          <w:p w:rsidR="009D29DD" w:rsidRDefault="009D29DD">
            <w:pPr>
              <w:spacing w:after="0" w:line="240" w:lineRule="auto"/>
              <w:jc w:val="both"/>
              <w:rPr>
                <w:rFonts w:ascii="Times New Roman" w:hAnsi="Times New Roman"/>
                <w:sz w:val="28"/>
                <w:szCs w:val="28"/>
                <w:lang w:val="uk-UA"/>
              </w:rPr>
            </w:pPr>
          </w:p>
        </w:tc>
        <w:tc>
          <w:tcPr>
            <w:tcW w:w="183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68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6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8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3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Кількісно-якісний склад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659"/>
        <w:gridCol w:w="789"/>
        <w:gridCol w:w="406"/>
        <w:gridCol w:w="484"/>
        <w:gridCol w:w="1220"/>
        <w:gridCol w:w="1082"/>
        <w:gridCol w:w="1083"/>
        <w:gridCol w:w="1434"/>
      </w:tblGrid>
      <w:tr w:rsidR="009D29DD" w:rsidTr="009D29DD">
        <w:tc>
          <w:tcPr>
            <w:tcW w:w="1361"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lang w:val="uk-UA"/>
              </w:rPr>
            </w:pPr>
            <w:r>
              <w:rPr>
                <w:rFonts w:ascii="Times New Roman" w:hAnsi="Times New Roman"/>
                <w:lang w:val="uk-UA"/>
              </w:rPr>
              <w:t>Навчальний рік</w:t>
            </w:r>
          </w:p>
        </w:tc>
        <w:tc>
          <w:tcPr>
            <w:tcW w:w="165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lang w:val="uk-UA"/>
              </w:rPr>
            </w:pPr>
            <w:r>
              <w:rPr>
                <w:rFonts w:ascii="Times New Roman" w:hAnsi="Times New Roman"/>
                <w:lang w:val="uk-UA"/>
              </w:rPr>
              <w:t xml:space="preserve">Кількість </w:t>
            </w:r>
            <w:proofErr w:type="spellStart"/>
            <w:r>
              <w:rPr>
                <w:rFonts w:ascii="Times New Roman" w:hAnsi="Times New Roman"/>
                <w:lang w:val="uk-UA"/>
              </w:rPr>
              <w:t>педпрацівників</w:t>
            </w:r>
            <w:proofErr w:type="spellEnd"/>
            <w:r>
              <w:rPr>
                <w:rFonts w:ascii="Times New Roman" w:hAnsi="Times New Roman"/>
                <w:lang w:val="uk-UA"/>
              </w:rPr>
              <w:t xml:space="preserve"> на 01.10.</w:t>
            </w:r>
          </w:p>
        </w:tc>
        <w:tc>
          <w:tcPr>
            <w:tcW w:w="81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lang w:val="uk-UA"/>
              </w:rPr>
            </w:pPr>
            <w:r>
              <w:rPr>
                <w:rFonts w:ascii="Times New Roman" w:hAnsi="Times New Roman"/>
                <w:lang w:val="uk-UA"/>
              </w:rPr>
              <w:t>Вища</w:t>
            </w:r>
          </w:p>
        </w:tc>
        <w:tc>
          <w:tcPr>
            <w:tcW w:w="471"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lang w:val="en-US"/>
              </w:rPr>
            </w:pPr>
            <w:r>
              <w:rPr>
                <w:rFonts w:ascii="Times New Roman" w:hAnsi="Times New Roman"/>
                <w:lang w:val="en-US"/>
              </w:rPr>
              <w:t>I</w:t>
            </w:r>
          </w:p>
        </w:tc>
        <w:tc>
          <w:tcPr>
            <w:tcW w:w="552"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lang w:val="uk-UA"/>
              </w:rPr>
            </w:pPr>
            <w:r>
              <w:rPr>
                <w:rFonts w:ascii="Times New Roman" w:hAnsi="Times New Roman"/>
                <w:lang w:val="en-US"/>
              </w:rPr>
              <w:t>II</w:t>
            </w:r>
          </w:p>
        </w:tc>
        <w:tc>
          <w:tcPr>
            <w:tcW w:w="1209"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lang w:val="uk-UA"/>
              </w:rPr>
            </w:pPr>
            <w:r>
              <w:rPr>
                <w:rFonts w:ascii="Times New Roman" w:hAnsi="Times New Roman"/>
                <w:lang w:val="uk-UA"/>
              </w:rPr>
              <w:t>Спеціаліст</w:t>
            </w:r>
          </w:p>
        </w:tc>
        <w:tc>
          <w:tcPr>
            <w:tcW w:w="1087"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lang w:val="uk-UA"/>
              </w:rPr>
            </w:pPr>
            <w:r>
              <w:rPr>
                <w:rFonts w:ascii="Times New Roman" w:hAnsi="Times New Roman"/>
                <w:lang w:val="uk-UA"/>
              </w:rPr>
              <w:t>Старший учитель</w:t>
            </w:r>
          </w:p>
        </w:tc>
        <w:tc>
          <w:tcPr>
            <w:tcW w:w="1043"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lang w:val="uk-UA"/>
              </w:rPr>
            </w:pPr>
            <w:r>
              <w:rPr>
                <w:rFonts w:ascii="Times New Roman" w:hAnsi="Times New Roman"/>
                <w:lang w:val="uk-UA"/>
              </w:rPr>
              <w:t>Учитель-методист</w:t>
            </w:r>
          </w:p>
        </w:tc>
        <w:tc>
          <w:tcPr>
            <w:tcW w:w="138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lang w:val="uk-UA"/>
              </w:rPr>
            </w:pPr>
            <w:r>
              <w:rPr>
                <w:rFonts w:ascii="Times New Roman" w:hAnsi="Times New Roman"/>
                <w:lang w:val="uk-UA"/>
              </w:rPr>
              <w:t>Нагороджені</w:t>
            </w:r>
          </w:p>
        </w:tc>
      </w:tr>
      <w:tr w:rsidR="009D29DD" w:rsidTr="009D29DD">
        <w:tc>
          <w:tcPr>
            <w:tcW w:w="1361"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r>
              <w:rPr>
                <w:rFonts w:ascii="Times New Roman" w:hAnsi="Times New Roman"/>
                <w:sz w:val="28"/>
                <w:szCs w:val="28"/>
                <w:lang w:val="en-US"/>
              </w:rPr>
              <w:t>/</w:t>
            </w:r>
            <w:r>
              <w:rPr>
                <w:rFonts w:ascii="Times New Roman" w:hAnsi="Times New Roman"/>
                <w:sz w:val="28"/>
                <w:szCs w:val="28"/>
                <w:lang w:val="uk-UA"/>
              </w:rPr>
              <w:t>20__</w:t>
            </w:r>
          </w:p>
        </w:tc>
        <w:tc>
          <w:tcPr>
            <w:tcW w:w="165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8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47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552"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0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08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04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8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361"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r>
              <w:rPr>
                <w:rFonts w:ascii="Times New Roman" w:hAnsi="Times New Roman"/>
                <w:sz w:val="28"/>
                <w:szCs w:val="28"/>
                <w:lang w:val="en-US"/>
              </w:rPr>
              <w:t>/</w:t>
            </w:r>
            <w:r>
              <w:rPr>
                <w:rFonts w:ascii="Times New Roman" w:hAnsi="Times New Roman"/>
                <w:sz w:val="28"/>
                <w:szCs w:val="28"/>
                <w:lang w:val="uk-UA"/>
              </w:rPr>
              <w:t>20__</w:t>
            </w:r>
          </w:p>
        </w:tc>
        <w:tc>
          <w:tcPr>
            <w:tcW w:w="165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8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47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552"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0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08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04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8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36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r>
              <w:rPr>
                <w:rFonts w:ascii="Times New Roman" w:hAnsi="Times New Roman"/>
                <w:sz w:val="28"/>
                <w:szCs w:val="28"/>
                <w:lang w:val="en-US"/>
              </w:rPr>
              <w:t>/</w:t>
            </w:r>
            <w:r>
              <w:rPr>
                <w:rFonts w:ascii="Times New Roman" w:hAnsi="Times New Roman"/>
                <w:sz w:val="28"/>
                <w:szCs w:val="28"/>
                <w:lang w:val="uk-UA"/>
              </w:rPr>
              <w:t>20__</w:t>
            </w:r>
          </w:p>
          <w:p w:rsidR="009D29DD" w:rsidRDefault="009D29DD">
            <w:pPr>
              <w:spacing w:after="0" w:line="240" w:lineRule="auto"/>
              <w:jc w:val="both"/>
              <w:rPr>
                <w:rFonts w:ascii="Times New Roman" w:hAnsi="Times New Roman"/>
                <w:sz w:val="28"/>
                <w:szCs w:val="28"/>
                <w:lang w:val="uk-UA"/>
              </w:rPr>
            </w:pPr>
          </w:p>
        </w:tc>
        <w:tc>
          <w:tcPr>
            <w:tcW w:w="165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81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47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552"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20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087"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04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38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Робота з кадровим резервом:</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затверджено список осіб, зарахованих до кадрового резерву;</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здійснювалась відвідування районного семінару резерву керівних кадрів;</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забезпечувалось залучення вчителів, зарахованих до кадрового резерву, до управлінської, методичної роботи з метою підвищення їх професійної (управлінської) майстерності.</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Робота з молодими спеціалістами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674"/>
        <w:gridCol w:w="2721"/>
        <w:gridCol w:w="3402"/>
      </w:tblGrid>
      <w:tr w:rsidR="009D29DD" w:rsidTr="009D29DD">
        <w:tc>
          <w:tcPr>
            <w:tcW w:w="1809"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Навчальний рік</w:t>
            </w:r>
          </w:p>
        </w:tc>
        <w:tc>
          <w:tcPr>
            <w:tcW w:w="167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Загальна кількість</w:t>
            </w:r>
          </w:p>
        </w:tc>
        <w:tc>
          <w:tcPr>
            <w:tcW w:w="2721"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Учителі</w:t>
            </w:r>
          </w:p>
        </w:tc>
        <w:tc>
          <w:tcPr>
            <w:tcW w:w="3402"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Примітка</w:t>
            </w:r>
          </w:p>
        </w:tc>
      </w:tr>
      <w:tr w:rsidR="009D29DD" w:rsidTr="009D29DD">
        <w:tc>
          <w:tcPr>
            <w:tcW w:w="1809"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r>
              <w:rPr>
                <w:rFonts w:ascii="Times New Roman" w:hAnsi="Times New Roman"/>
                <w:sz w:val="28"/>
                <w:szCs w:val="28"/>
                <w:lang w:val="en-US"/>
              </w:rPr>
              <w:t>/</w:t>
            </w:r>
            <w:r>
              <w:rPr>
                <w:rFonts w:ascii="Times New Roman" w:hAnsi="Times New Roman"/>
                <w:sz w:val="28"/>
                <w:szCs w:val="28"/>
                <w:lang w:val="uk-UA"/>
              </w:rPr>
              <w:t>20__</w:t>
            </w:r>
          </w:p>
        </w:tc>
        <w:tc>
          <w:tcPr>
            <w:tcW w:w="167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72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809"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r>
              <w:rPr>
                <w:rFonts w:ascii="Times New Roman" w:hAnsi="Times New Roman"/>
                <w:sz w:val="28"/>
                <w:szCs w:val="28"/>
                <w:lang w:val="en-US"/>
              </w:rPr>
              <w:t>/</w:t>
            </w:r>
            <w:r>
              <w:rPr>
                <w:rFonts w:ascii="Times New Roman" w:hAnsi="Times New Roman"/>
                <w:sz w:val="28"/>
                <w:szCs w:val="28"/>
                <w:lang w:val="uk-UA"/>
              </w:rPr>
              <w:t>20__</w:t>
            </w:r>
          </w:p>
        </w:tc>
        <w:tc>
          <w:tcPr>
            <w:tcW w:w="167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72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809"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r>
              <w:rPr>
                <w:rFonts w:ascii="Times New Roman" w:hAnsi="Times New Roman"/>
                <w:sz w:val="28"/>
                <w:szCs w:val="28"/>
                <w:lang w:val="en-US"/>
              </w:rPr>
              <w:t>/</w:t>
            </w:r>
            <w:r>
              <w:rPr>
                <w:rFonts w:ascii="Times New Roman" w:hAnsi="Times New Roman"/>
                <w:sz w:val="28"/>
                <w:szCs w:val="28"/>
                <w:lang w:val="uk-UA"/>
              </w:rPr>
              <w:t>20__</w:t>
            </w:r>
          </w:p>
        </w:tc>
        <w:tc>
          <w:tcPr>
            <w:tcW w:w="167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72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809"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r>
              <w:rPr>
                <w:rFonts w:ascii="Times New Roman" w:hAnsi="Times New Roman"/>
                <w:sz w:val="28"/>
                <w:szCs w:val="28"/>
                <w:lang w:val="en-US"/>
              </w:rPr>
              <w:t>/</w:t>
            </w:r>
            <w:r>
              <w:rPr>
                <w:rFonts w:ascii="Times New Roman" w:hAnsi="Times New Roman"/>
                <w:sz w:val="28"/>
                <w:szCs w:val="28"/>
                <w:lang w:val="uk-UA"/>
              </w:rPr>
              <w:t>20__</w:t>
            </w:r>
          </w:p>
        </w:tc>
        <w:tc>
          <w:tcPr>
            <w:tcW w:w="167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72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809"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r>
              <w:rPr>
                <w:rFonts w:ascii="Times New Roman" w:hAnsi="Times New Roman"/>
                <w:sz w:val="28"/>
                <w:szCs w:val="28"/>
                <w:lang w:val="en-US"/>
              </w:rPr>
              <w:t>/</w:t>
            </w:r>
            <w:r>
              <w:rPr>
                <w:rFonts w:ascii="Times New Roman" w:hAnsi="Times New Roman"/>
                <w:sz w:val="28"/>
                <w:szCs w:val="28"/>
                <w:lang w:val="uk-UA"/>
              </w:rPr>
              <w:t>20__</w:t>
            </w:r>
          </w:p>
        </w:tc>
        <w:tc>
          <w:tcPr>
            <w:tcW w:w="167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72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809"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r>
              <w:rPr>
                <w:rFonts w:ascii="Times New Roman" w:hAnsi="Times New Roman"/>
                <w:sz w:val="28"/>
                <w:szCs w:val="28"/>
                <w:lang w:val="en-US"/>
              </w:rPr>
              <w:t>/</w:t>
            </w:r>
            <w:r>
              <w:rPr>
                <w:rFonts w:ascii="Times New Roman" w:hAnsi="Times New Roman"/>
                <w:sz w:val="28"/>
                <w:szCs w:val="28"/>
                <w:lang w:val="uk-UA"/>
              </w:rPr>
              <w:t>20__</w:t>
            </w:r>
          </w:p>
        </w:tc>
        <w:tc>
          <w:tcPr>
            <w:tcW w:w="167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72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організовано наставництво;</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організовано роботу «Школи молодого вчителя»;</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забезпечено відвідування районної «Школи молодого учителя»;</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надано методичні рекомендації, проведено індивідуальні консультації;</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забезпечено  педагогічним навантаженням (за згодою учителя).</w:t>
      </w:r>
    </w:p>
    <w:p w:rsidR="009D29DD" w:rsidRDefault="009D29DD" w:rsidP="009D29D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У 20__/20__ навчальному році методична робота була спрямована на підвищення рівня кваліфікації вчителів, удосконалення майстерності, надання практичної допомоги педагогічним працівникам у розвитку творчої майстерності та активізації їх творчого потенціалу. Науково-методична (або організаційно-методична, якщо немає науковців) робота була спрямована на різнорівневу реалізацію основних положень Національної доктрини  розвитку освіти , законів України «Про освіту», «Про загальну середню освіту», «Про засади мовної політики в Україні», інструктивно-методичних рекомендацій Міністерства освіти і науки, молоді та спорту України, методичних рекомендацій КВНЗ «Харківська академія неперервної освіти». У 20__/20__ навчальному році методична робота проводилась за індивідуальними та груповими формами роботи, за затвердженою структурою. Активно працювала методична рада, педагогічна рада, творча , динамічна групи, предметні методичні об’єднання, «Школа молодого вчителя». Важливим напрямом діяльності методичної роботи є підвищення професійного рівня педагогів, їх ділової кваліфікації.</w:t>
      </w:r>
    </w:p>
    <w:p w:rsidR="009D29DD" w:rsidRDefault="009D29DD" w:rsidP="009D29D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Пріоритетними напрямами  методичної роботи були:</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підвищення методологічної, інформаційної, культури педагогічних працівників;</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методична підготовка вчителів за інноваційними технологіями, здійснення дослідно-експериментальної роботи, проведення діагностичної роботи, моніторингу якості освіти;</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надання практичної, науково-методичної допомоги вчителям;</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проведення атестації педагогічних працівників відповідно до Типового положення про атестацію педагогічних працівників, затвердженого наказом ____ від _____, №____, зареєстрованого в Мінюсті України _______</w:t>
      </w:r>
      <w:r>
        <w:rPr>
          <w:rFonts w:ascii="Times New Roman" w:hAnsi="Times New Roman"/>
          <w:sz w:val="28"/>
          <w:szCs w:val="28"/>
          <w:lang w:val="uk-UA"/>
        </w:rPr>
        <w:br/>
        <w:t>№ _____;</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вивчено та узагальнено ефективний педагогічний досвід вчителів ________________ .</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Проходження вчителями курсів підвищення кваліфікації</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316"/>
        <w:gridCol w:w="1440"/>
        <w:gridCol w:w="4422"/>
      </w:tblGrid>
      <w:tr w:rsidR="009D29DD" w:rsidTr="009D29DD">
        <w:tc>
          <w:tcPr>
            <w:tcW w:w="2392"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Навчальний рік</w:t>
            </w:r>
          </w:p>
        </w:tc>
        <w:tc>
          <w:tcPr>
            <w:tcW w:w="131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За планом</w:t>
            </w:r>
          </w:p>
        </w:tc>
        <w:tc>
          <w:tcPr>
            <w:tcW w:w="144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Пройшли</w:t>
            </w:r>
          </w:p>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курси</w:t>
            </w:r>
          </w:p>
        </w:tc>
        <w:tc>
          <w:tcPr>
            <w:tcW w:w="4422"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Примітка</w:t>
            </w:r>
          </w:p>
        </w:tc>
      </w:tr>
      <w:tr w:rsidR="009D29DD" w:rsidTr="009D29DD">
        <w:tc>
          <w:tcPr>
            <w:tcW w:w="2392"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31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4422"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2392"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31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4422"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2392"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31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4422"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Атестація педагогічних працівників</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1264"/>
        <w:gridCol w:w="996"/>
        <w:gridCol w:w="709"/>
        <w:gridCol w:w="1134"/>
        <w:gridCol w:w="1134"/>
        <w:gridCol w:w="1134"/>
        <w:gridCol w:w="2550"/>
      </w:tblGrid>
      <w:tr w:rsidR="009D29DD" w:rsidTr="009D29DD">
        <w:tc>
          <w:tcPr>
            <w:tcW w:w="96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Рік атестації</w:t>
            </w:r>
          </w:p>
        </w:tc>
        <w:tc>
          <w:tcPr>
            <w:tcW w:w="126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Загальна кількість учителів, що атестуються</w:t>
            </w:r>
          </w:p>
        </w:tc>
        <w:tc>
          <w:tcPr>
            <w:tcW w:w="996"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Вища </w:t>
            </w:r>
            <w:proofErr w:type="spellStart"/>
            <w:r>
              <w:rPr>
                <w:rFonts w:ascii="Times New Roman" w:hAnsi="Times New Roman"/>
                <w:sz w:val="20"/>
                <w:szCs w:val="20"/>
                <w:lang w:val="uk-UA"/>
              </w:rPr>
              <w:t>каліфі-каційна</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катего-рія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0"/>
                <w:szCs w:val="20"/>
                <w:lang w:val="uk-UA"/>
              </w:rPr>
            </w:pPr>
            <w:proofErr w:type="spellStart"/>
            <w:r>
              <w:rPr>
                <w:rFonts w:ascii="Times New Roman" w:hAnsi="Times New Roman"/>
                <w:sz w:val="20"/>
                <w:szCs w:val="20"/>
                <w:lang w:val="uk-UA"/>
              </w:rPr>
              <w:t>Педагогіч-не</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зван-ня</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en-US"/>
              </w:rPr>
              <w:t>I</w:t>
            </w:r>
            <w:r>
              <w:rPr>
                <w:rFonts w:ascii="Times New Roman" w:hAnsi="Times New Roman"/>
                <w:sz w:val="20"/>
                <w:szCs w:val="20"/>
                <w:lang w:val="uk-UA"/>
              </w:rPr>
              <w:t xml:space="preserve"> </w:t>
            </w:r>
            <w:proofErr w:type="spellStart"/>
            <w:r>
              <w:rPr>
                <w:rFonts w:ascii="Times New Roman" w:hAnsi="Times New Roman"/>
                <w:sz w:val="20"/>
                <w:szCs w:val="20"/>
                <w:lang w:val="uk-UA"/>
              </w:rPr>
              <w:t>кваліфіка-ційна</w:t>
            </w:r>
            <w:proofErr w:type="spellEnd"/>
            <w:r>
              <w:rPr>
                <w:rFonts w:ascii="Times New Roman" w:hAnsi="Times New Roman"/>
                <w:sz w:val="20"/>
                <w:szCs w:val="20"/>
                <w:lang w:val="uk-UA"/>
              </w:rPr>
              <w:t xml:space="preserve"> категорія</w:t>
            </w:r>
          </w:p>
        </w:tc>
        <w:tc>
          <w:tcPr>
            <w:tcW w:w="113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en-US"/>
              </w:rPr>
              <w:t>II</w:t>
            </w:r>
            <w:r>
              <w:rPr>
                <w:rFonts w:ascii="Times New Roman" w:hAnsi="Times New Roman"/>
                <w:sz w:val="20"/>
                <w:szCs w:val="20"/>
                <w:lang w:val="uk-UA"/>
              </w:rPr>
              <w:t xml:space="preserve"> </w:t>
            </w:r>
            <w:proofErr w:type="spellStart"/>
            <w:r>
              <w:rPr>
                <w:rFonts w:ascii="Times New Roman" w:hAnsi="Times New Roman"/>
                <w:sz w:val="20"/>
                <w:szCs w:val="20"/>
                <w:lang w:val="uk-UA"/>
              </w:rPr>
              <w:t>кваліфіка-ційна</w:t>
            </w:r>
            <w:proofErr w:type="spellEnd"/>
            <w:r>
              <w:rPr>
                <w:rFonts w:ascii="Times New Roman" w:hAnsi="Times New Roman"/>
                <w:sz w:val="20"/>
                <w:szCs w:val="20"/>
                <w:lang w:val="uk-UA"/>
              </w:rPr>
              <w:t xml:space="preserve"> категорія</w:t>
            </w:r>
          </w:p>
        </w:tc>
        <w:tc>
          <w:tcPr>
            <w:tcW w:w="1134"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0"/>
                <w:szCs w:val="20"/>
                <w:lang w:val="uk-UA"/>
              </w:rPr>
            </w:pPr>
            <w:proofErr w:type="spellStart"/>
            <w:r>
              <w:rPr>
                <w:rFonts w:ascii="Times New Roman" w:hAnsi="Times New Roman"/>
                <w:sz w:val="20"/>
                <w:szCs w:val="20"/>
                <w:lang w:val="uk-UA"/>
              </w:rPr>
              <w:t>Спеціа-ліст</w:t>
            </w:r>
            <w:proofErr w:type="spellEnd"/>
          </w:p>
        </w:tc>
        <w:tc>
          <w:tcPr>
            <w:tcW w:w="255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Відмітка про виконання,</w:t>
            </w:r>
          </w:p>
          <w:p w:rsidR="009D29DD" w:rsidRDefault="009D29DD">
            <w:pPr>
              <w:spacing w:after="0" w:line="240" w:lineRule="auto"/>
              <w:jc w:val="both"/>
              <w:rPr>
                <w:rFonts w:ascii="Times New Roman" w:hAnsi="Times New Roman"/>
                <w:sz w:val="20"/>
                <w:szCs w:val="20"/>
                <w:lang w:val="uk-UA"/>
              </w:rPr>
            </w:pPr>
            <w:r>
              <w:rPr>
                <w:rFonts w:ascii="Times New Roman" w:hAnsi="Times New Roman"/>
                <w:sz w:val="20"/>
                <w:szCs w:val="20"/>
                <w:lang w:val="uk-UA"/>
              </w:rPr>
              <w:t>№ справи</w:t>
            </w:r>
          </w:p>
          <w:p w:rsidR="009D29DD" w:rsidRDefault="009D29DD">
            <w:pPr>
              <w:spacing w:after="0" w:line="240" w:lineRule="auto"/>
              <w:jc w:val="both"/>
              <w:rPr>
                <w:rFonts w:ascii="Times New Roman" w:hAnsi="Times New Roman"/>
                <w:sz w:val="20"/>
                <w:szCs w:val="20"/>
                <w:lang w:val="uk-UA"/>
              </w:rPr>
            </w:pPr>
          </w:p>
        </w:tc>
      </w:tr>
      <w:tr w:rsidR="009D29DD" w:rsidTr="009D29DD">
        <w:tc>
          <w:tcPr>
            <w:tcW w:w="96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p>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p>
        </w:tc>
        <w:tc>
          <w:tcPr>
            <w:tcW w:w="126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99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55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96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p>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p>
        </w:tc>
        <w:tc>
          <w:tcPr>
            <w:tcW w:w="126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99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55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96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p>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w:t>
            </w:r>
          </w:p>
        </w:tc>
        <w:tc>
          <w:tcPr>
            <w:tcW w:w="126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996"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551"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Участь педагогів у обласній виставці–презентації педагогічних ідей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337"/>
        <w:gridCol w:w="2089"/>
        <w:gridCol w:w="3238"/>
        <w:gridCol w:w="1568"/>
      </w:tblGrid>
      <w:tr w:rsidR="009D29DD" w:rsidTr="009D29DD">
        <w:tc>
          <w:tcPr>
            <w:tcW w:w="1548"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Навчальний</w:t>
            </w:r>
          </w:p>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рік</w:t>
            </w:r>
          </w:p>
        </w:tc>
        <w:tc>
          <w:tcPr>
            <w:tcW w:w="128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Кількість</w:t>
            </w:r>
          </w:p>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поданих</w:t>
            </w:r>
          </w:p>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робіт</w:t>
            </w:r>
          </w:p>
        </w:tc>
        <w:tc>
          <w:tcPr>
            <w:tcW w:w="213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Учитель</w:t>
            </w:r>
          </w:p>
        </w:tc>
        <w:tc>
          <w:tcPr>
            <w:tcW w:w="3343"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Предмет</w:t>
            </w:r>
          </w:p>
        </w:tc>
        <w:tc>
          <w:tcPr>
            <w:tcW w:w="1578"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Нагороди</w:t>
            </w:r>
          </w:p>
        </w:tc>
      </w:tr>
      <w:tr w:rsidR="009D29DD" w:rsidTr="009D29DD">
        <w:tc>
          <w:tcPr>
            <w:tcW w:w="1548"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28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13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334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7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548"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28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13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334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7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548"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28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13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334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7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Проведення різнорівневих методичних заходів з метою обміну педагогічним досвідом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213"/>
        <w:gridCol w:w="2213"/>
        <w:gridCol w:w="1595"/>
        <w:gridCol w:w="1595"/>
        <w:gridCol w:w="1678"/>
      </w:tblGrid>
      <w:tr w:rsidR="009D29DD" w:rsidTr="009D29DD">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4"/>
                <w:szCs w:val="24"/>
                <w:lang w:val="uk-UA"/>
              </w:rPr>
            </w:pPr>
            <w:r>
              <w:rPr>
                <w:rFonts w:ascii="Times New Roman" w:hAnsi="Times New Roman"/>
                <w:sz w:val="24"/>
                <w:szCs w:val="24"/>
                <w:lang w:val="uk-UA"/>
              </w:rPr>
              <w:t>Навчальний рік</w:t>
            </w:r>
          </w:p>
        </w:tc>
        <w:tc>
          <w:tcPr>
            <w:tcW w:w="1213"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4"/>
                <w:szCs w:val="24"/>
                <w:lang w:val="uk-UA"/>
              </w:rPr>
            </w:pPr>
            <w:r>
              <w:rPr>
                <w:rFonts w:ascii="Times New Roman" w:hAnsi="Times New Roman"/>
                <w:sz w:val="24"/>
                <w:szCs w:val="24"/>
                <w:lang w:val="uk-UA"/>
              </w:rPr>
              <w:t>Загальна кількість</w:t>
            </w:r>
          </w:p>
        </w:tc>
        <w:tc>
          <w:tcPr>
            <w:tcW w:w="2213"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4"/>
                <w:szCs w:val="24"/>
                <w:lang w:val="uk-UA"/>
              </w:rPr>
            </w:pPr>
            <w:r>
              <w:rPr>
                <w:rFonts w:ascii="Times New Roman" w:hAnsi="Times New Roman"/>
                <w:sz w:val="24"/>
                <w:szCs w:val="24"/>
                <w:lang w:val="uk-UA"/>
              </w:rPr>
              <w:t>Вчителі</w:t>
            </w:r>
          </w:p>
        </w:tc>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4"/>
                <w:szCs w:val="24"/>
                <w:lang w:val="uk-UA"/>
              </w:rPr>
            </w:pPr>
            <w:r>
              <w:rPr>
                <w:rFonts w:ascii="Times New Roman" w:hAnsi="Times New Roman"/>
                <w:sz w:val="24"/>
                <w:szCs w:val="24"/>
                <w:lang w:val="uk-UA"/>
              </w:rPr>
              <w:t>Предмет</w:t>
            </w:r>
          </w:p>
        </w:tc>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4"/>
                <w:szCs w:val="24"/>
                <w:lang w:val="uk-UA"/>
              </w:rPr>
            </w:pPr>
            <w:r>
              <w:rPr>
                <w:rFonts w:ascii="Times New Roman" w:hAnsi="Times New Roman"/>
                <w:sz w:val="24"/>
                <w:szCs w:val="24"/>
                <w:lang w:val="uk-UA"/>
              </w:rPr>
              <w:t>Форма</w:t>
            </w:r>
          </w:p>
        </w:tc>
        <w:tc>
          <w:tcPr>
            <w:tcW w:w="1678"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4"/>
                <w:szCs w:val="24"/>
                <w:lang w:val="uk-UA"/>
              </w:rPr>
            </w:pPr>
            <w:r>
              <w:rPr>
                <w:rFonts w:ascii="Times New Roman" w:hAnsi="Times New Roman"/>
                <w:sz w:val="24"/>
                <w:szCs w:val="24"/>
                <w:lang w:val="uk-UA"/>
              </w:rPr>
              <w:t>Запрошені</w:t>
            </w:r>
          </w:p>
        </w:tc>
      </w:tr>
      <w:tr w:rsidR="009D29DD" w:rsidTr="009D29DD">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21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21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67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21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21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67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21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21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67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r w:rsidR="009D29DD" w:rsidTr="009D29DD">
        <w:tc>
          <w:tcPr>
            <w:tcW w:w="1595"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20__/20__</w:t>
            </w:r>
          </w:p>
        </w:tc>
        <w:tc>
          <w:tcPr>
            <w:tcW w:w="121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2213"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1678"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За окремими планами здійснювалась організація роботи предметних методичних об</w:t>
      </w:r>
      <w:r>
        <w:rPr>
          <w:rFonts w:ascii="Times New Roman" w:hAnsi="Times New Roman"/>
          <w:sz w:val="28"/>
          <w:szCs w:val="28"/>
        </w:rPr>
        <w:t>’</w:t>
      </w:r>
      <w:r>
        <w:rPr>
          <w:rFonts w:ascii="Times New Roman" w:hAnsi="Times New Roman"/>
          <w:sz w:val="28"/>
          <w:szCs w:val="28"/>
          <w:lang w:val="uk-UA"/>
        </w:rPr>
        <w:t>єднань, методичної ради, творчої, динамічної груп.</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Участь школи в районних, обласних методичних заходах:</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numPr>
          <w:ilvl w:val="0"/>
          <w:numId w:val="8"/>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Відвідування курсів за інноваційною програмою та  її впровадження: «Інформаційно-цілісний підхід до навчання навичок швидкого читання О.М. Кушніра -  __ педагогів (_____);</w:t>
      </w:r>
    </w:p>
    <w:p w:rsidR="009D29DD" w:rsidRDefault="009D29DD" w:rsidP="009D29DD">
      <w:pPr>
        <w:numPr>
          <w:ilvl w:val="0"/>
          <w:numId w:val="8"/>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lastRenderedPageBreak/>
        <w:t>Районне засідання творчої групи за програмою «Довкілля» - ___ осіб (__________);</w:t>
      </w:r>
    </w:p>
    <w:p w:rsidR="009D29DD" w:rsidRDefault="009D29DD" w:rsidP="009D29DD">
      <w:pPr>
        <w:numPr>
          <w:ilvl w:val="0"/>
          <w:numId w:val="8"/>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Участь у школі «Молодого учителя» - __ осіб (__________);</w:t>
      </w:r>
    </w:p>
    <w:p w:rsidR="009D29DD" w:rsidRDefault="009D29DD" w:rsidP="009D29DD">
      <w:pPr>
        <w:numPr>
          <w:ilvl w:val="0"/>
          <w:numId w:val="8"/>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Відвідування тематичних спецкурсів – __ осіб (_______________)</w:t>
      </w:r>
    </w:p>
    <w:p w:rsidR="009D29DD" w:rsidRDefault="009D29DD" w:rsidP="009D29DD">
      <w:pPr>
        <w:numPr>
          <w:ilvl w:val="0"/>
          <w:numId w:val="8"/>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Участь у районному(міському) етапах конкурсу «Учитель року – 20__» __ місце на районному етапі (вчитель _____________);</w:t>
      </w:r>
    </w:p>
    <w:p w:rsidR="009D29DD" w:rsidRDefault="009D29DD" w:rsidP="009D29DD">
      <w:pPr>
        <w:numPr>
          <w:ilvl w:val="0"/>
          <w:numId w:val="8"/>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Відвідування спецкурсу «Профілактика ризикованої поведінки» –  __ осіб (_____)</w:t>
      </w:r>
    </w:p>
    <w:p w:rsidR="009D29DD" w:rsidRDefault="009D29DD" w:rsidP="009D29DD">
      <w:pPr>
        <w:numPr>
          <w:ilvl w:val="0"/>
          <w:numId w:val="8"/>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Відвідування районної методичної конференції  на тему «Психологічна культура педагогів та батьків як запорука успішної самореалізації учнів», методичної виставки «Я атестуюсь» - ____ осіб (_________________);</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Підсумки управлінської та контрольно-аналітичної діяльності адміністрації</w:t>
      </w:r>
    </w:p>
    <w:p w:rsidR="009D29DD" w:rsidRDefault="009D29DD" w:rsidP="009D29DD">
      <w:pPr>
        <w:spacing w:after="0" w:line="240" w:lineRule="auto"/>
        <w:jc w:val="both"/>
        <w:rPr>
          <w:rFonts w:ascii="Times New Roman" w:hAnsi="Times New Roman"/>
          <w:b/>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Основними напрямами контрольно-аналітичної діяльності були:</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адаптація учнів ______-х класів до навчання;</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отримання інформації для педагогічного аналізу, проведення моніторингових досліджень, надання методичної допомоги вчителям;</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створення оптимальних умов для навчання і виховання учнів;</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реалізація шкільної методичної, виховної тем;</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реалізація шкільних програм «_____________», «______________»;</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продовження роботи у науково-дослідницькому експерименті з громадянської освіти на регіональному рівні, на етапі розповсюдження досвіду роботи, участь у районній січневій педагогічній конференції;</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підготовка учнів до проходження зовнішнього незалежного оцінювання, державної підсумкової атестації;</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організація </w:t>
      </w:r>
      <w:proofErr w:type="spellStart"/>
      <w:r>
        <w:rPr>
          <w:rFonts w:ascii="Times New Roman" w:hAnsi="Times New Roman"/>
          <w:sz w:val="28"/>
          <w:szCs w:val="28"/>
          <w:lang w:val="uk-UA"/>
        </w:rPr>
        <w:t>допрофільного</w:t>
      </w:r>
      <w:proofErr w:type="spellEnd"/>
      <w:r>
        <w:rPr>
          <w:rFonts w:ascii="Times New Roman" w:hAnsi="Times New Roman"/>
          <w:sz w:val="28"/>
          <w:szCs w:val="28"/>
          <w:lang w:val="uk-UA"/>
        </w:rPr>
        <w:t xml:space="preserve"> і профільного навчання учнів;</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виконання плану </w:t>
      </w:r>
      <w:proofErr w:type="spellStart"/>
      <w:r>
        <w:rPr>
          <w:rFonts w:ascii="Times New Roman" w:hAnsi="Times New Roman"/>
          <w:sz w:val="28"/>
          <w:szCs w:val="28"/>
          <w:lang w:val="uk-UA"/>
        </w:rPr>
        <w:t>внутрішкільного</w:t>
      </w:r>
      <w:proofErr w:type="spellEnd"/>
      <w:r>
        <w:rPr>
          <w:rFonts w:ascii="Times New Roman" w:hAnsi="Times New Roman"/>
          <w:sz w:val="28"/>
          <w:szCs w:val="28"/>
          <w:lang w:val="uk-UA"/>
        </w:rPr>
        <w:t xml:space="preserve"> контролю та узагальнення підсумкових матеріалів; </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реалізація пріоритетних напрямів державної політики щодо розвитку освіти, основних законодавчих та  нормативних документів, регіональних програм в галузі освіти;</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впровадження інноваційних технологій навчання;</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робота закладу у </w:t>
      </w:r>
      <w:proofErr w:type="spellStart"/>
      <w:r>
        <w:rPr>
          <w:rFonts w:ascii="Times New Roman" w:hAnsi="Times New Roman"/>
          <w:sz w:val="28"/>
          <w:szCs w:val="28"/>
          <w:lang w:val="uk-UA"/>
        </w:rPr>
        <w:t>міжатестаційний</w:t>
      </w:r>
      <w:proofErr w:type="spellEnd"/>
      <w:r>
        <w:rPr>
          <w:rFonts w:ascii="Times New Roman" w:hAnsi="Times New Roman"/>
          <w:sz w:val="28"/>
          <w:szCs w:val="28"/>
          <w:lang w:val="uk-UA"/>
        </w:rPr>
        <w:t xml:space="preserve"> період;</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реалізація плану заходів щодо виконання Комплексної програми розвитку освіти в ______________ на період 20__-20__ роки.</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Підсумки </w:t>
      </w:r>
      <w:proofErr w:type="spellStart"/>
      <w:r>
        <w:rPr>
          <w:rFonts w:ascii="Times New Roman" w:hAnsi="Times New Roman"/>
          <w:sz w:val="28"/>
          <w:szCs w:val="28"/>
          <w:lang w:val="uk-UA"/>
        </w:rPr>
        <w:t>внутрішкільного</w:t>
      </w:r>
      <w:proofErr w:type="spellEnd"/>
      <w:r>
        <w:rPr>
          <w:rFonts w:ascii="Times New Roman" w:hAnsi="Times New Roman"/>
          <w:sz w:val="28"/>
          <w:szCs w:val="28"/>
          <w:lang w:val="uk-UA"/>
        </w:rPr>
        <w:t xml:space="preserve"> контролю</w:t>
      </w: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Вивчення стану викладання предметів.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D29DD" w:rsidTr="009D29DD">
        <w:tc>
          <w:tcPr>
            <w:tcW w:w="319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Предмет</w:t>
            </w:r>
          </w:p>
        </w:tc>
        <w:tc>
          <w:tcPr>
            <w:tcW w:w="3190"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Рівень</w:t>
            </w:r>
          </w:p>
        </w:tc>
        <w:tc>
          <w:tcPr>
            <w:tcW w:w="3191" w:type="dxa"/>
            <w:tcBorders>
              <w:top w:val="single" w:sz="4" w:space="0" w:color="auto"/>
              <w:left w:val="single" w:sz="4" w:space="0" w:color="auto"/>
              <w:bottom w:val="single" w:sz="4" w:space="0" w:color="auto"/>
              <w:right w:val="single" w:sz="4" w:space="0" w:color="auto"/>
            </w:tcBorders>
            <w:hideMark/>
          </w:tcPr>
          <w:p w:rsidR="009D29DD" w:rsidRDefault="009D29DD">
            <w:pPr>
              <w:spacing w:after="0" w:line="240" w:lineRule="auto"/>
              <w:jc w:val="both"/>
              <w:rPr>
                <w:rFonts w:ascii="Times New Roman" w:hAnsi="Times New Roman"/>
                <w:sz w:val="28"/>
                <w:szCs w:val="28"/>
                <w:lang w:val="uk-UA"/>
              </w:rPr>
            </w:pPr>
            <w:r>
              <w:rPr>
                <w:rFonts w:ascii="Times New Roman" w:hAnsi="Times New Roman"/>
                <w:sz w:val="28"/>
                <w:szCs w:val="28"/>
                <w:lang w:val="uk-UA"/>
              </w:rPr>
              <w:t>Примітка</w:t>
            </w:r>
          </w:p>
        </w:tc>
      </w:tr>
      <w:tr w:rsidR="009D29DD" w:rsidTr="009D29DD">
        <w:tc>
          <w:tcPr>
            <w:tcW w:w="319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319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rPr>
            </w:pPr>
          </w:p>
        </w:tc>
        <w:tc>
          <w:tcPr>
            <w:tcW w:w="3191" w:type="dxa"/>
            <w:vMerge w:val="restart"/>
            <w:tcBorders>
              <w:top w:val="single" w:sz="4" w:space="0" w:color="auto"/>
              <w:left w:val="single" w:sz="4" w:space="0" w:color="auto"/>
              <w:bottom w:val="single" w:sz="4" w:space="0" w:color="auto"/>
              <w:right w:val="single" w:sz="4" w:space="0" w:color="auto"/>
            </w:tcBorders>
            <w:hideMark/>
          </w:tcPr>
          <w:p w:rsidR="009D29DD" w:rsidRDefault="009D29DD">
            <w:pPr>
              <w:numPr>
                <w:ilvl w:val="0"/>
                <w:numId w:val="10"/>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Підготовлено довідки – перевірки, накази по школі, заслуховувалось на засіданні педагогічної ради</w:t>
            </w:r>
          </w:p>
          <w:p w:rsidR="009D29DD" w:rsidRDefault="009D29DD">
            <w:pPr>
              <w:numPr>
                <w:ilvl w:val="0"/>
                <w:numId w:val="10"/>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lastRenderedPageBreak/>
              <w:t xml:space="preserve">Здійснити контроль за виконанням наданих рекомендацій. </w:t>
            </w:r>
          </w:p>
        </w:tc>
      </w:tr>
      <w:tr w:rsidR="009D29DD" w:rsidTr="009D29DD">
        <w:tc>
          <w:tcPr>
            <w:tcW w:w="319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319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hAnsi="Times New Roman"/>
                <w:sz w:val="28"/>
                <w:szCs w:val="28"/>
                <w:lang w:val="uk-UA"/>
              </w:rPr>
            </w:pPr>
          </w:p>
        </w:tc>
      </w:tr>
      <w:tr w:rsidR="009D29DD" w:rsidTr="009D29DD">
        <w:tc>
          <w:tcPr>
            <w:tcW w:w="319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3190" w:type="dxa"/>
            <w:tcBorders>
              <w:top w:val="single" w:sz="4" w:space="0" w:color="auto"/>
              <w:left w:val="single" w:sz="4" w:space="0" w:color="auto"/>
              <w:bottom w:val="single" w:sz="4" w:space="0" w:color="auto"/>
              <w:right w:val="single" w:sz="4" w:space="0" w:color="auto"/>
            </w:tcBorders>
          </w:tcPr>
          <w:p w:rsidR="009D29DD" w:rsidRDefault="009D29DD">
            <w:pPr>
              <w:spacing w:after="0" w:line="240" w:lineRule="auto"/>
              <w:jc w:val="both"/>
              <w:rPr>
                <w:rFonts w:ascii="Times New Roman" w:hAnsi="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29DD" w:rsidRDefault="009D29DD">
            <w:pPr>
              <w:spacing w:after="0" w:line="240" w:lineRule="auto"/>
              <w:rPr>
                <w:rFonts w:ascii="Times New Roman" w:hAnsi="Times New Roman"/>
                <w:sz w:val="28"/>
                <w:szCs w:val="28"/>
                <w:lang w:val="uk-UA"/>
              </w:rPr>
            </w:pPr>
          </w:p>
        </w:tc>
      </w:tr>
    </w:tbl>
    <w:p w:rsidR="009D29DD" w:rsidRDefault="009D29DD" w:rsidP="009D29DD">
      <w:pPr>
        <w:spacing w:after="0" w:line="240" w:lineRule="auto"/>
        <w:jc w:val="both"/>
        <w:rPr>
          <w:rFonts w:ascii="Times New Roman" w:hAnsi="Times New Roman"/>
          <w:b/>
          <w:sz w:val="28"/>
          <w:szCs w:val="28"/>
          <w:lang w:val="uk-UA"/>
        </w:rPr>
      </w:pPr>
    </w:p>
    <w:p w:rsidR="009D29DD" w:rsidRDefault="009D29DD" w:rsidP="009D29D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Здійснення різних видів контрольно-аналітичної діяльності (відповідно до перспективного плану здійснення </w:t>
      </w:r>
      <w:proofErr w:type="spellStart"/>
      <w:r>
        <w:rPr>
          <w:rFonts w:ascii="Times New Roman" w:hAnsi="Times New Roman"/>
          <w:sz w:val="28"/>
          <w:szCs w:val="28"/>
          <w:lang w:val="uk-UA"/>
        </w:rPr>
        <w:t>внутрішкільного</w:t>
      </w:r>
      <w:proofErr w:type="spellEnd"/>
      <w:r>
        <w:rPr>
          <w:rFonts w:ascii="Times New Roman" w:hAnsi="Times New Roman"/>
          <w:sz w:val="28"/>
          <w:szCs w:val="28"/>
          <w:lang w:val="uk-UA"/>
        </w:rPr>
        <w:t xml:space="preserve"> контролю у ________ школі на період до року).</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numPr>
          <w:ilvl w:val="0"/>
          <w:numId w:val="12"/>
        </w:numPr>
        <w:spacing w:after="0" w:line="240" w:lineRule="auto"/>
        <w:ind w:left="0"/>
        <w:jc w:val="both"/>
        <w:rPr>
          <w:rFonts w:ascii="Times New Roman" w:hAnsi="Times New Roman"/>
          <w:b/>
          <w:sz w:val="28"/>
          <w:szCs w:val="28"/>
          <w:lang w:val="uk-UA"/>
        </w:rPr>
      </w:pPr>
      <w:r>
        <w:rPr>
          <w:rFonts w:ascii="Times New Roman" w:hAnsi="Times New Roman"/>
          <w:sz w:val="28"/>
          <w:szCs w:val="28"/>
          <w:lang w:val="uk-UA"/>
        </w:rPr>
        <w:t>адаптація учнів ___ класу до поглибленого вивчення української мови і літератури, учнів ____ класів – до профільного навчання;</w:t>
      </w:r>
    </w:p>
    <w:p w:rsidR="009D29DD" w:rsidRDefault="009D29DD" w:rsidP="009D29DD">
      <w:pPr>
        <w:numPr>
          <w:ilvl w:val="0"/>
          <w:numId w:val="12"/>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адаптація учнів _____ класу до навчання у школі, _____ класу до навчання в основній школі;</w:t>
      </w:r>
    </w:p>
    <w:p w:rsidR="009D29DD" w:rsidRDefault="009D29DD" w:rsidP="009D29DD">
      <w:pPr>
        <w:numPr>
          <w:ilvl w:val="0"/>
          <w:numId w:val="12"/>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ведення шкільної документації;</w:t>
      </w:r>
    </w:p>
    <w:p w:rsidR="009D29DD" w:rsidRDefault="009D29DD" w:rsidP="009D29DD">
      <w:pPr>
        <w:numPr>
          <w:ilvl w:val="0"/>
          <w:numId w:val="12"/>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організація навчання учнів на базі _____________ колонії;</w:t>
      </w:r>
    </w:p>
    <w:p w:rsidR="009D29DD" w:rsidRDefault="009D29DD" w:rsidP="009D29DD">
      <w:pPr>
        <w:numPr>
          <w:ilvl w:val="0"/>
          <w:numId w:val="12"/>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виконання рекомендацій </w:t>
      </w:r>
      <w:proofErr w:type="spellStart"/>
      <w:r>
        <w:rPr>
          <w:rFonts w:ascii="Times New Roman" w:hAnsi="Times New Roman"/>
          <w:sz w:val="28"/>
          <w:szCs w:val="28"/>
          <w:lang w:val="uk-UA"/>
        </w:rPr>
        <w:t>внутрішкільного</w:t>
      </w:r>
      <w:proofErr w:type="spellEnd"/>
      <w:r>
        <w:rPr>
          <w:rFonts w:ascii="Times New Roman" w:hAnsi="Times New Roman"/>
          <w:sz w:val="28"/>
          <w:szCs w:val="28"/>
          <w:lang w:val="uk-UA"/>
        </w:rPr>
        <w:t xml:space="preserve"> контролю;</w:t>
      </w:r>
    </w:p>
    <w:p w:rsidR="009D29DD" w:rsidRDefault="009D29DD" w:rsidP="009D29DD">
      <w:pPr>
        <w:numPr>
          <w:ilvl w:val="0"/>
          <w:numId w:val="12"/>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робота з учнями, віднесеними до медичних груп на уроках фізичної культури;</w:t>
      </w:r>
    </w:p>
    <w:p w:rsidR="009D29DD" w:rsidRDefault="009D29DD" w:rsidP="009D29DD">
      <w:pPr>
        <w:numPr>
          <w:ilvl w:val="0"/>
          <w:numId w:val="12"/>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підсумки державної підсумкової атестації.</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pStyle w:val="a7"/>
        <w:spacing w:after="0" w:line="240" w:lineRule="auto"/>
        <w:ind w:firstLine="851"/>
        <w:jc w:val="both"/>
        <w:rPr>
          <w:rFonts w:ascii="Times New Roman" w:hAnsi="Times New Roman"/>
          <w:sz w:val="28"/>
          <w:szCs w:val="28"/>
        </w:rPr>
      </w:pPr>
      <w:proofErr w:type="spellStart"/>
      <w:r>
        <w:rPr>
          <w:rFonts w:ascii="Times New Roman" w:hAnsi="Times New Roman"/>
          <w:sz w:val="28"/>
          <w:szCs w:val="28"/>
        </w:rPr>
        <w:t>Одночасно</w:t>
      </w:r>
      <w:proofErr w:type="spellEnd"/>
      <w:r>
        <w:rPr>
          <w:rFonts w:ascii="Times New Roman" w:hAnsi="Times New Roman"/>
          <w:sz w:val="28"/>
          <w:szCs w:val="28"/>
        </w:rPr>
        <w:t xml:space="preserve">, </w:t>
      </w:r>
      <w:proofErr w:type="spellStart"/>
      <w:r>
        <w:rPr>
          <w:rFonts w:ascii="Times New Roman" w:hAnsi="Times New Roman"/>
          <w:sz w:val="28"/>
          <w:szCs w:val="28"/>
        </w:rPr>
        <w:t>поряд</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позитивними</w:t>
      </w:r>
      <w:proofErr w:type="spellEnd"/>
      <w:r>
        <w:rPr>
          <w:rFonts w:ascii="Times New Roman" w:hAnsi="Times New Roman"/>
          <w:sz w:val="28"/>
          <w:szCs w:val="28"/>
        </w:rPr>
        <w:t xml:space="preserve"> </w:t>
      </w:r>
      <w:proofErr w:type="spellStart"/>
      <w:r>
        <w:rPr>
          <w:rFonts w:ascii="Times New Roman" w:hAnsi="Times New Roman"/>
          <w:sz w:val="28"/>
          <w:szCs w:val="28"/>
        </w:rPr>
        <w:t>напрацюваннями</w:t>
      </w:r>
      <w:proofErr w:type="spellEnd"/>
      <w:r>
        <w:rPr>
          <w:rFonts w:ascii="Times New Roman" w:hAnsi="Times New Roman"/>
          <w:sz w:val="28"/>
          <w:szCs w:val="28"/>
        </w:rPr>
        <w:t xml:space="preserve"> в </w:t>
      </w:r>
      <w:proofErr w:type="spellStart"/>
      <w:r>
        <w:rPr>
          <w:rFonts w:ascii="Times New Roman" w:hAnsi="Times New Roman"/>
          <w:sz w:val="28"/>
          <w:szCs w:val="28"/>
        </w:rPr>
        <w:t>роботі</w:t>
      </w:r>
      <w:proofErr w:type="spellEnd"/>
      <w:r>
        <w:rPr>
          <w:rFonts w:ascii="Times New Roman" w:hAnsi="Times New Roman"/>
          <w:sz w:val="28"/>
          <w:szCs w:val="28"/>
        </w:rPr>
        <w:t xml:space="preserve"> </w:t>
      </w:r>
      <w:proofErr w:type="spellStart"/>
      <w:r>
        <w:rPr>
          <w:rFonts w:ascii="Times New Roman" w:hAnsi="Times New Roman"/>
          <w:sz w:val="28"/>
          <w:szCs w:val="28"/>
        </w:rPr>
        <w:t>школи</w:t>
      </w:r>
      <w:proofErr w:type="spellEnd"/>
      <w:r>
        <w:rPr>
          <w:rFonts w:ascii="Times New Roman" w:hAnsi="Times New Roman"/>
          <w:sz w:val="28"/>
          <w:szCs w:val="28"/>
        </w:rPr>
        <w:t xml:space="preserve"> є </w:t>
      </w:r>
      <w:proofErr w:type="spellStart"/>
      <w:r>
        <w:rPr>
          <w:rFonts w:ascii="Times New Roman" w:hAnsi="Times New Roman"/>
          <w:sz w:val="28"/>
          <w:szCs w:val="28"/>
        </w:rPr>
        <w:t>певні</w:t>
      </w:r>
      <w:proofErr w:type="spellEnd"/>
      <w:r>
        <w:rPr>
          <w:rFonts w:ascii="Times New Roman" w:hAnsi="Times New Roman"/>
          <w:sz w:val="28"/>
          <w:szCs w:val="28"/>
        </w:rPr>
        <w:t xml:space="preserve"> </w:t>
      </w:r>
      <w:proofErr w:type="spellStart"/>
      <w:r>
        <w:rPr>
          <w:rFonts w:ascii="Times New Roman" w:hAnsi="Times New Roman"/>
          <w:sz w:val="28"/>
          <w:szCs w:val="28"/>
        </w:rPr>
        <w:t>проблеми</w:t>
      </w:r>
      <w:proofErr w:type="spellEnd"/>
      <w:r>
        <w:rPr>
          <w:rFonts w:ascii="Times New Roman" w:hAnsi="Times New Roman"/>
          <w:sz w:val="28"/>
          <w:szCs w:val="28"/>
        </w:rPr>
        <w:t xml:space="preserve">, на </w:t>
      </w:r>
      <w:proofErr w:type="spellStart"/>
      <w:proofErr w:type="gramStart"/>
      <w:r>
        <w:rPr>
          <w:rFonts w:ascii="Times New Roman" w:hAnsi="Times New Roman"/>
          <w:sz w:val="28"/>
          <w:szCs w:val="28"/>
        </w:rPr>
        <w:t>р</w:t>
      </w:r>
      <w:proofErr w:type="gramEnd"/>
      <w:r>
        <w:rPr>
          <w:rFonts w:ascii="Times New Roman" w:hAnsi="Times New Roman"/>
          <w:sz w:val="28"/>
          <w:szCs w:val="28"/>
        </w:rPr>
        <w:t>ішення</w:t>
      </w:r>
      <w:proofErr w:type="spellEnd"/>
      <w:r>
        <w:rPr>
          <w:rFonts w:ascii="Times New Roman" w:hAnsi="Times New Roman"/>
          <w:sz w:val="28"/>
          <w:szCs w:val="28"/>
        </w:rPr>
        <w:t xml:space="preserve">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w:t>
      </w:r>
      <w:proofErr w:type="spellEnd"/>
      <w:r>
        <w:rPr>
          <w:rFonts w:ascii="Times New Roman" w:hAnsi="Times New Roman"/>
          <w:sz w:val="28"/>
          <w:szCs w:val="28"/>
        </w:rPr>
        <w:t xml:space="preserve"> </w:t>
      </w:r>
      <w:proofErr w:type="spellStart"/>
      <w:r>
        <w:rPr>
          <w:rFonts w:ascii="Times New Roman" w:hAnsi="Times New Roman"/>
          <w:sz w:val="28"/>
          <w:szCs w:val="28"/>
        </w:rPr>
        <w:t>акцентувати</w:t>
      </w:r>
      <w:proofErr w:type="spellEnd"/>
      <w:r>
        <w:rPr>
          <w:rFonts w:ascii="Times New Roman" w:hAnsi="Times New Roman"/>
          <w:sz w:val="28"/>
          <w:szCs w:val="28"/>
        </w:rPr>
        <w:t xml:space="preserve"> </w:t>
      </w:r>
      <w:proofErr w:type="spellStart"/>
      <w:r>
        <w:rPr>
          <w:rFonts w:ascii="Times New Roman" w:hAnsi="Times New Roman"/>
          <w:sz w:val="28"/>
          <w:szCs w:val="28"/>
        </w:rPr>
        <w:t>увагу</w:t>
      </w:r>
      <w:proofErr w:type="spellEnd"/>
      <w:r>
        <w:rPr>
          <w:rFonts w:ascii="Times New Roman" w:hAnsi="Times New Roman"/>
          <w:sz w:val="28"/>
          <w:szCs w:val="28"/>
        </w:rPr>
        <w:t xml:space="preserve"> в новому </w:t>
      </w:r>
      <w:proofErr w:type="spellStart"/>
      <w:r>
        <w:rPr>
          <w:rFonts w:ascii="Times New Roman" w:hAnsi="Times New Roman"/>
          <w:sz w:val="28"/>
          <w:szCs w:val="28"/>
        </w:rPr>
        <w:t>навчальному</w:t>
      </w:r>
      <w:proofErr w:type="spellEnd"/>
      <w:r>
        <w:rPr>
          <w:rFonts w:ascii="Times New Roman" w:hAnsi="Times New Roman"/>
          <w:sz w:val="28"/>
          <w:szCs w:val="28"/>
        </w:rPr>
        <w:t xml:space="preserve"> </w:t>
      </w:r>
      <w:proofErr w:type="spellStart"/>
      <w:r>
        <w:rPr>
          <w:rFonts w:ascii="Times New Roman" w:hAnsi="Times New Roman"/>
          <w:sz w:val="28"/>
          <w:szCs w:val="28"/>
        </w:rPr>
        <w:t>році</w:t>
      </w:r>
      <w:proofErr w:type="spellEnd"/>
      <w:r>
        <w:rPr>
          <w:rFonts w:ascii="Times New Roman" w:hAnsi="Times New Roman"/>
          <w:sz w:val="28"/>
          <w:szCs w:val="28"/>
        </w:rPr>
        <w:t xml:space="preserve">, а </w:t>
      </w:r>
      <w:proofErr w:type="spellStart"/>
      <w:r>
        <w:rPr>
          <w:rFonts w:ascii="Times New Roman" w:hAnsi="Times New Roman"/>
          <w:sz w:val="28"/>
          <w:szCs w:val="28"/>
        </w:rPr>
        <w:t>саме</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цілеспрямована</w:t>
      </w:r>
      <w:proofErr w:type="spellEnd"/>
      <w:r>
        <w:rPr>
          <w:rFonts w:ascii="Times New Roman" w:hAnsi="Times New Roman"/>
          <w:sz w:val="28"/>
          <w:szCs w:val="28"/>
        </w:rPr>
        <w:t xml:space="preserve"> </w:t>
      </w:r>
      <w:proofErr w:type="spellStart"/>
      <w:r>
        <w:rPr>
          <w:rFonts w:ascii="Times New Roman" w:hAnsi="Times New Roman"/>
          <w:sz w:val="28"/>
          <w:szCs w:val="28"/>
        </w:rPr>
        <w:t>спільна</w:t>
      </w:r>
      <w:proofErr w:type="spellEnd"/>
      <w:r>
        <w:rPr>
          <w:rFonts w:ascii="Times New Roman" w:hAnsi="Times New Roman"/>
          <w:sz w:val="28"/>
          <w:szCs w:val="28"/>
        </w:rPr>
        <w:t xml:space="preserve"> робота </w:t>
      </w:r>
      <w:proofErr w:type="spellStart"/>
      <w:r>
        <w:rPr>
          <w:rFonts w:ascii="Times New Roman" w:hAnsi="Times New Roman"/>
          <w:sz w:val="28"/>
          <w:szCs w:val="28"/>
        </w:rPr>
        <w:t>педагогічного</w:t>
      </w:r>
      <w:proofErr w:type="spellEnd"/>
      <w:r>
        <w:rPr>
          <w:rFonts w:ascii="Times New Roman" w:hAnsi="Times New Roman"/>
          <w:sz w:val="28"/>
          <w:szCs w:val="28"/>
        </w:rPr>
        <w:t xml:space="preserve"> </w:t>
      </w:r>
      <w:proofErr w:type="spellStart"/>
      <w:r>
        <w:rPr>
          <w:rFonts w:ascii="Times New Roman" w:hAnsi="Times New Roman"/>
          <w:sz w:val="28"/>
          <w:szCs w:val="28"/>
        </w:rPr>
        <w:t>колективу</w:t>
      </w:r>
      <w:proofErr w:type="spellEnd"/>
      <w:r>
        <w:rPr>
          <w:rFonts w:ascii="Times New Roman" w:hAnsi="Times New Roman"/>
          <w:sz w:val="28"/>
          <w:szCs w:val="28"/>
        </w:rPr>
        <w:t xml:space="preserve"> і кожного </w:t>
      </w:r>
      <w:proofErr w:type="spellStart"/>
      <w:r>
        <w:rPr>
          <w:rFonts w:ascii="Times New Roman" w:hAnsi="Times New Roman"/>
          <w:sz w:val="28"/>
          <w:szCs w:val="28"/>
        </w:rPr>
        <w:t>вчителя</w:t>
      </w:r>
      <w:proofErr w:type="spellEnd"/>
      <w:r>
        <w:rPr>
          <w:rFonts w:ascii="Times New Roman" w:hAnsi="Times New Roman"/>
          <w:sz w:val="28"/>
          <w:szCs w:val="28"/>
        </w:rPr>
        <w:t xml:space="preserve"> </w:t>
      </w:r>
      <w:proofErr w:type="spellStart"/>
      <w:r>
        <w:rPr>
          <w:rFonts w:ascii="Times New Roman" w:hAnsi="Times New Roman"/>
          <w:sz w:val="28"/>
          <w:szCs w:val="28"/>
        </w:rPr>
        <w:t>окремо</w:t>
      </w:r>
      <w:proofErr w:type="spellEnd"/>
      <w:r>
        <w:rPr>
          <w:rFonts w:ascii="Times New Roman" w:hAnsi="Times New Roman"/>
          <w:sz w:val="28"/>
          <w:szCs w:val="28"/>
        </w:rPr>
        <w:t xml:space="preserve"> над </w:t>
      </w:r>
      <w:proofErr w:type="spellStart"/>
      <w:proofErr w:type="gramStart"/>
      <w:r>
        <w:rPr>
          <w:rFonts w:ascii="Times New Roman" w:hAnsi="Times New Roman"/>
          <w:sz w:val="28"/>
          <w:szCs w:val="28"/>
        </w:rPr>
        <w:t>п</w:t>
      </w:r>
      <w:proofErr w:type="gramEnd"/>
      <w:r>
        <w:rPr>
          <w:rFonts w:ascii="Times New Roman" w:hAnsi="Times New Roman"/>
          <w:sz w:val="28"/>
          <w:szCs w:val="28"/>
        </w:rPr>
        <w:t>ідвищенням</w:t>
      </w:r>
      <w:proofErr w:type="spellEnd"/>
      <w:r>
        <w:rPr>
          <w:rFonts w:ascii="Times New Roman" w:hAnsi="Times New Roman"/>
          <w:sz w:val="28"/>
          <w:szCs w:val="28"/>
        </w:rPr>
        <w:t xml:space="preserve"> </w:t>
      </w:r>
      <w:proofErr w:type="spellStart"/>
      <w:r>
        <w:rPr>
          <w:rFonts w:ascii="Times New Roman" w:hAnsi="Times New Roman"/>
          <w:sz w:val="28"/>
          <w:szCs w:val="28"/>
        </w:rPr>
        <w:t>рівня</w:t>
      </w:r>
      <w:proofErr w:type="spellEnd"/>
      <w:r>
        <w:rPr>
          <w:rFonts w:ascii="Times New Roman" w:hAnsi="Times New Roman"/>
          <w:sz w:val="28"/>
          <w:szCs w:val="28"/>
        </w:rPr>
        <w:t xml:space="preserve"> </w:t>
      </w:r>
      <w:proofErr w:type="spellStart"/>
      <w:r>
        <w:rPr>
          <w:rFonts w:ascii="Times New Roman" w:hAnsi="Times New Roman"/>
          <w:sz w:val="28"/>
          <w:szCs w:val="28"/>
        </w:rPr>
        <w:t>якості</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удосконалення</w:t>
      </w:r>
      <w:proofErr w:type="spellEnd"/>
      <w:r>
        <w:rPr>
          <w:rFonts w:ascii="Times New Roman" w:hAnsi="Times New Roman"/>
          <w:sz w:val="28"/>
          <w:szCs w:val="28"/>
        </w:rPr>
        <w:t xml:space="preserve"> </w:t>
      </w:r>
      <w:proofErr w:type="spellStart"/>
      <w:r>
        <w:rPr>
          <w:rFonts w:ascii="Times New Roman" w:hAnsi="Times New Roman"/>
          <w:sz w:val="28"/>
          <w:szCs w:val="28"/>
        </w:rPr>
        <w:t>професіоналізму</w:t>
      </w:r>
      <w:proofErr w:type="spellEnd"/>
      <w:r>
        <w:rPr>
          <w:rFonts w:ascii="Times New Roman" w:hAnsi="Times New Roman"/>
          <w:sz w:val="28"/>
          <w:szCs w:val="28"/>
        </w:rPr>
        <w:t xml:space="preserve">, </w:t>
      </w:r>
      <w:proofErr w:type="spellStart"/>
      <w:r>
        <w:rPr>
          <w:rFonts w:ascii="Times New Roman" w:hAnsi="Times New Roman"/>
          <w:sz w:val="28"/>
          <w:szCs w:val="28"/>
        </w:rPr>
        <w:t>підготовки</w:t>
      </w:r>
      <w:proofErr w:type="spellEnd"/>
      <w:r>
        <w:rPr>
          <w:rFonts w:ascii="Times New Roman" w:hAnsi="Times New Roman"/>
          <w:sz w:val="28"/>
          <w:szCs w:val="28"/>
        </w:rPr>
        <w:t xml:space="preserve"> </w:t>
      </w:r>
      <w:proofErr w:type="spellStart"/>
      <w:r>
        <w:rPr>
          <w:rFonts w:ascii="Times New Roman" w:hAnsi="Times New Roman"/>
          <w:sz w:val="28"/>
          <w:szCs w:val="28"/>
        </w:rPr>
        <w:t>випускників</w:t>
      </w:r>
      <w:proofErr w:type="spellEnd"/>
      <w:r>
        <w:rPr>
          <w:rFonts w:ascii="Times New Roman" w:hAnsi="Times New Roman"/>
          <w:sz w:val="28"/>
          <w:szCs w:val="28"/>
        </w:rPr>
        <w:t xml:space="preserve"> до </w:t>
      </w:r>
      <w:proofErr w:type="spellStart"/>
      <w:r>
        <w:rPr>
          <w:rFonts w:ascii="Times New Roman" w:hAnsi="Times New Roman"/>
          <w:sz w:val="28"/>
          <w:szCs w:val="28"/>
        </w:rPr>
        <w:t>життя</w:t>
      </w:r>
      <w:proofErr w:type="spellEnd"/>
      <w:r>
        <w:rPr>
          <w:rFonts w:ascii="Times New Roman" w:hAnsi="Times New Roman"/>
          <w:sz w:val="28"/>
          <w:szCs w:val="28"/>
        </w:rPr>
        <w:t xml:space="preserve"> в </w:t>
      </w:r>
      <w:proofErr w:type="spellStart"/>
      <w:r>
        <w:rPr>
          <w:rFonts w:ascii="Times New Roman" w:hAnsi="Times New Roman"/>
          <w:sz w:val="28"/>
          <w:szCs w:val="28"/>
        </w:rPr>
        <w:t>швидкоплинних</w:t>
      </w:r>
      <w:proofErr w:type="spellEnd"/>
      <w:r>
        <w:rPr>
          <w:rFonts w:ascii="Times New Roman" w:hAnsi="Times New Roman"/>
          <w:sz w:val="28"/>
          <w:szCs w:val="28"/>
        </w:rPr>
        <w:t xml:space="preserve"> </w:t>
      </w:r>
      <w:proofErr w:type="spellStart"/>
      <w:r>
        <w:rPr>
          <w:rFonts w:ascii="Times New Roman" w:hAnsi="Times New Roman"/>
          <w:sz w:val="28"/>
          <w:szCs w:val="28"/>
        </w:rPr>
        <w:t>змінах</w:t>
      </w:r>
      <w:proofErr w:type="spellEnd"/>
      <w:r>
        <w:rPr>
          <w:rFonts w:ascii="Times New Roman" w:hAnsi="Times New Roman"/>
          <w:sz w:val="28"/>
          <w:szCs w:val="28"/>
        </w:rPr>
        <w:t xml:space="preserve"> </w:t>
      </w:r>
      <w:proofErr w:type="spellStart"/>
      <w:r>
        <w:rPr>
          <w:rFonts w:ascii="Times New Roman" w:hAnsi="Times New Roman"/>
          <w:sz w:val="28"/>
          <w:szCs w:val="28"/>
        </w:rPr>
        <w:t>соціокультурних</w:t>
      </w:r>
      <w:proofErr w:type="spellEnd"/>
      <w:r>
        <w:rPr>
          <w:rFonts w:ascii="Times New Roman" w:hAnsi="Times New Roman"/>
          <w:sz w:val="28"/>
          <w:szCs w:val="28"/>
        </w:rPr>
        <w:t xml:space="preserve"> умов і </w:t>
      </w:r>
      <w:proofErr w:type="spellStart"/>
      <w:r>
        <w:rPr>
          <w:rFonts w:ascii="Times New Roman" w:hAnsi="Times New Roman"/>
          <w:sz w:val="28"/>
          <w:szCs w:val="28"/>
        </w:rPr>
        <w:t>професійної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запровадження</w:t>
      </w:r>
      <w:proofErr w:type="spellEnd"/>
      <w:r>
        <w:rPr>
          <w:rFonts w:ascii="Times New Roman" w:hAnsi="Times New Roman"/>
          <w:sz w:val="28"/>
          <w:szCs w:val="28"/>
        </w:rPr>
        <w:t xml:space="preserve"> </w:t>
      </w:r>
      <w:proofErr w:type="spellStart"/>
      <w:r>
        <w:rPr>
          <w:rFonts w:ascii="Times New Roman" w:hAnsi="Times New Roman"/>
          <w:sz w:val="28"/>
          <w:szCs w:val="28"/>
        </w:rPr>
        <w:t>курсів</w:t>
      </w:r>
      <w:proofErr w:type="spellEnd"/>
      <w:r>
        <w:rPr>
          <w:rFonts w:ascii="Times New Roman" w:hAnsi="Times New Roman"/>
          <w:sz w:val="28"/>
          <w:szCs w:val="28"/>
        </w:rPr>
        <w:t xml:space="preserve"> за </w:t>
      </w:r>
      <w:proofErr w:type="spellStart"/>
      <w:r>
        <w:rPr>
          <w:rFonts w:ascii="Times New Roman" w:hAnsi="Times New Roman"/>
          <w:sz w:val="28"/>
          <w:szCs w:val="28"/>
        </w:rPr>
        <w:t>вибором</w:t>
      </w:r>
      <w:proofErr w:type="spellEnd"/>
      <w:r>
        <w:rPr>
          <w:rFonts w:ascii="Times New Roman" w:hAnsi="Times New Roman"/>
          <w:sz w:val="28"/>
          <w:szCs w:val="28"/>
        </w:rPr>
        <w:t xml:space="preserve">, </w:t>
      </w:r>
      <w:proofErr w:type="spellStart"/>
      <w:r>
        <w:rPr>
          <w:rFonts w:ascii="Times New Roman" w:hAnsi="Times New Roman"/>
          <w:sz w:val="28"/>
          <w:szCs w:val="28"/>
        </w:rPr>
        <w:t>спецкурсів</w:t>
      </w:r>
      <w:proofErr w:type="spellEnd"/>
      <w:r>
        <w:rPr>
          <w:rFonts w:ascii="Times New Roman" w:hAnsi="Times New Roman"/>
          <w:sz w:val="28"/>
          <w:szCs w:val="28"/>
        </w:rPr>
        <w:t xml:space="preserve"> для </w:t>
      </w:r>
      <w:proofErr w:type="spellStart"/>
      <w:r>
        <w:rPr>
          <w:rFonts w:ascii="Times New Roman" w:hAnsi="Times New Roman"/>
          <w:sz w:val="28"/>
          <w:szCs w:val="28"/>
        </w:rPr>
        <w:t>допрофільного</w:t>
      </w:r>
      <w:proofErr w:type="spellEnd"/>
      <w:r>
        <w:rPr>
          <w:rFonts w:ascii="Times New Roman" w:hAnsi="Times New Roman"/>
          <w:sz w:val="28"/>
          <w:szCs w:val="28"/>
        </w:rPr>
        <w:t xml:space="preserve"> й  </w:t>
      </w:r>
      <w:proofErr w:type="spellStart"/>
      <w:proofErr w:type="gramStart"/>
      <w:r>
        <w:rPr>
          <w:rFonts w:ascii="Times New Roman" w:hAnsi="Times New Roman"/>
          <w:sz w:val="28"/>
          <w:szCs w:val="28"/>
        </w:rPr>
        <w:t>проф</w:t>
      </w:r>
      <w:proofErr w:type="gramEnd"/>
      <w:r>
        <w:rPr>
          <w:rFonts w:ascii="Times New Roman" w:hAnsi="Times New Roman"/>
          <w:sz w:val="28"/>
          <w:szCs w:val="28"/>
        </w:rPr>
        <w:t>ільного</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 xml:space="preserve">, </w:t>
      </w:r>
      <w:proofErr w:type="spellStart"/>
      <w:r>
        <w:rPr>
          <w:rFonts w:ascii="Times New Roman" w:hAnsi="Times New Roman"/>
          <w:sz w:val="28"/>
          <w:szCs w:val="28"/>
        </w:rPr>
        <w:t>індивідуальних</w:t>
      </w:r>
      <w:proofErr w:type="spellEnd"/>
      <w:r>
        <w:rPr>
          <w:rFonts w:ascii="Times New Roman" w:hAnsi="Times New Roman"/>
          <w:sz w:val="28"/>
          <w:szCs w:val="28"/>
        </w:rPr>
        <w:t xml:space="preserve">, </w:t>
      </w:r>
      <w:proofErr w:type="spellStart"/>
      <w:r>
        <w:rPr>
          <w:rFonts w:ascii="Times New Roman" w:hAnsi="Times New Roman"/>
          <w:sz w:val="28"/>
          <w:szCs w:val="28"/>
        </w:rPr>
        <w:t>групових</w:t>
      </w:r>
      <w:proofErr w:type="spellEnd"/>
      <w:r>
        <w:rPr>
          <w:rFonts w:ascii="Times New Roman" w:hAnsi="Times New Roman"/>
          <w:sz w:val="28"/>
          <w:szCs w:val="28"/>
        </w:rPr>
        <w:t xml:space="preserve"> занять, </w:t>
      </w:r>
      <w:proofErr w:type="spellStart"/>
      <w:r>
        <w:rPr>
          <w:rFonts w:ascii="Times New Roman" w:hAnsi="Times New Roman"/>
          <w:sz w:val="28"/>
          <w:szCs w:val="28"/>
        </w:rPr>
        <w:t>курсів</w:t>
      </w:r>
      <w:proofErr w:type="spellEnd"/>
      <w:r>
        <w:rPr>
          <w:rFonts w:ascii="Times New Roman" w:hAnsi="Times New Roman"/>
          <w:sz w:val="28"/>
          <w:szCs w:val="28"/>
        </w:rPr>
        <w:t xml:space="preserve"> за </w:t>
      </w:r>
      <w:proofErr w:type="spellStart"/>
      <w:r>
        <w:rPr>
          <w:rFonts w:ascii="Times New Roman" w:hAnsi="Times New Roman"/>
          <w:sz w:val="28"/>
          <w:szCs w:val="28"/>
        </w:rPr>
        <w:t>вибором</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впровадження</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інформаційно-комунікативних</w:t>
      </w:r>
      <w:proofErr w:type="spellEnd"/>
      <w:r>
        <w:rPr>
          <w:rFonts w:ascii="Times New Roman" w:hAnsi="Times New Roman"/>
          <w:sz w:val="28"/>
          <w:szCs w:val="28"/>
        </w:rPr>
        <w:t xml:space="preserve"> </w:t>
      </w:r>
      <w:proofErr w:type="spellStart"/>
      <w:r>
        <w:rPr>
          <w:rFonts w:ascii="Times New Roman" w:hAnsi="Times New Roman"/>
          <w:sz w:val="28"/>
          <w:szCs w:val="28"/>
        </w:rPr>
        <w:t>технологій</w:t>
      </w:r>
      <w:proofErr w:type="spellEnd"/>
      <w:r>
        <w:rPr>
          <w:rFonts w:ascii="Times New Roman" w:hAnsi="Times New Roman"/>
          <w:sz w:val="28"/>
          <w:szCs w:val="28"/>
        </w:rPr>
        <w:t xml:space="preserve">, </w:t>
      </w:r>
      <w:proofErr w:type="spellStart"/>
      <w:r>
        <w:rPr>
          <w:rFonts w:ascii="Times New Roman" w:hAnsi="Times New Roman"/>
          <w:sz w:val="28"/>
          <w:szCs w:val="28"/>
        </w:rPr>
        <w:t>комп’ютеризації</w:t>
      </w:r>
      <w:proofErr w:type="spellEnd"/>
      <w:r>
        <w:rPr>
          <w:rFonts w:ascii="Times New Roman" w:hAnsi="Times New Roman"/>
          <w:sz w:val="28"/>
          <w:szCs w:val="28"/>
        </w:rPr>
        <w:t xml:space="preserve"> та </w:t>
      </w:r>
      <w:proofErr w:type="spellStart"/>
      <w:r>
        <w:rPr>
          <w:rFonts w:ascii="Times New Roman" w:hAnsi="Times New Roman"/>
          <w:sz w:val="28"/>
          <w:szCs w:val="28"/>
        </w:rPr>
        <w:t>інформатизації</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навчально-виховного</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формування</w:t>
      </w:r>
      <w:proofErr w:type="spellEnd"/>
      <w:r>
        <w:rPr>
          <w:rFonts w:ascii="Times New Roman" w:hAnsi="Times New Roman"/>
          <w:sz w:val="28"/>
          <w:szCs w:val="28"/>
        </w:rPr>
        <w:t xml:space="preserve"> в </w:t>
      </w:r>
      <w:proofErr w:type="spellStart"/>
      <w:r>
        <w:rPr>
          <w:rFonts w:ascii="Times New Roman" w:hAnsi="Times New Roman"/>
          <w:sz w:val="28"/>
          <w:szCs w:val="28"/>
        </w:rPr>
        <w:t>учнів</w:t>
      </w:r>
      <w:proofErr w:type="spellEnd"/>
      <w:r>
        <w:rPr>
          <w:rFonts w:ascii="Times New Roman" w:hAnsi="Times New Roman"/>
          <w:sz w:val="28"/>
          <w:szCs w:val="28"/>
        </w:rPr>
        <w:t xml:space="preserve"> </w:t>
      </w:r>
      <w:proofErr w:type="spellStart"/>
      <w:r>
        <w:rPr>
          <w:rFonts w:ascii="Times New Roman" w:hAnsi="Times New Roman"/>
          <w:sz w:val="28"/>
          <w:szCs w:val="28"/>
        </w:rPr>
        <w:t>прагнення</w:t>
      </w:r>
      <w:proofErr w:type="spellEnd"/>
      <w:r>
        <w:rPr>
          <w:rFonts w:ascii="Times New Roman" w:hAnsi="Times New Roman"/>
          <w:sz w:val="28"/>
          <w:szCs w:val="28"/>
        </w:rPr>
        <w:t xml:space="preserve"> до </w:t>
      </w:r>
      <w:proofErr w:type="spellStart"/>
      <w:r>
        <w:rPr>
          <w:rFonts w:ascii="Times New Roman" w:hAnsi="Times New Roman"/>
          <w:sz w:val="28"/>
          <w:szCs w:val="28"/>
        </w:rPr>
        <w:t>навчання</w:t>
      </w:r>
      <w:proofErr w:type="spellEnd"/>
      <w:r>
        <w:rPr>
          <w:rFonts w:ascii="Times New Roman" w:hAnsi="Times New Roman"/>
          <w:sz w:val="28"/>
          <w:szCs w:val="28"/>
        </w:rPr>
        <w:t xml:space="preserve"> </w:t>
      </w:r>
      <w:proofErr w:type="spellStart"/>
      <w:r>
        <w:rPr>
          <w:rFonts w:ascii="Times New Roman" w:hAnsi="Times New Roman"/>
          <w:sz w:val="28"/>
          <w:szCs w:val="28"/>
        </w:rPr>
        <w:t>впродовж</w:t>
      </w:r>
      <w:proofErr w:type="spellEnd"/>
      <w:r>
        <w:rPr>
          <w:rFonts w:ascii="Times New Roman" w:hAnsi="Times New Roman"/>
          <w:sz w:val="28"/>
          <w:szCs w:val="28"/>
        </w:rPr>
        <w:t xml:space="preserve"> </w:t>
      </w:r>
      <w:proofErr w:type="spellStart"/>
      <w:r>
        <w:rPr>
          <w:rFonts w:ascii="Times New Roman" w:hAnsi="Times New Roman"/>
          <w:sz w:val="28"/>
          <w:szCs w:val="28"/>
        </w:rPr>
        <w:t>усього</w:t>
      </w:r>
      <w:proofErr w:type="spellEnd"/>
      <w:r>
        <w:rPr>
          <w:rFonts w:ascii="Times New Roman" w:hAnsi="Times New Roman"/>
          <w:sz w:val="28"/>
          <w:szCs w:val="28"/>
        </w:rPr>
        <w:t xml:space="preserve"> </w:t>
      </w:r>
      <w:proofErr w:type="spellStart"/>
      <w:r>
        <w:rPr>
          <w:rFonts w:ascii="Times New Roman" w:hAnsi="Times New Roman"/>
          <w:sz w:val="28"/>
          <w:szCs w:val="28"/>
        </w:rPr>
        <w:t>життя</w:t>
      </w:r>
      <w:proofErr w:type="spellEnd"/>
      <w:r>
        <w:rPr>
          <w:rFonts w:ascii="Times New Roman" w:hAnsi="Times New Roman"/>
          <w:sz w:val="28"/>
          <w:szCs w:val="28"/>
        </w:rPr>
        <w:t xml:space="preserve">, </w:t>
      </w:r>
      <w:proofErr w:type="spellStart"/>
      <w:r>
        <w:rPr>
          <w:rFonts w:ascii="Times New Roman" w:hAnsi="Times New Roman"/>
          <w:sz w:val="28"/>
          <w:szCs w:val="28"/>
        </w:rPr>
        <w:t>пошуку</w:t>
      </w:r>
      <w:proofErr w:type="spellEnd"/>
      <w:r>
        <w:rPr>
          <w:rFonts w:ascii="Times New Roman" w:hAnsi="Times New Roman"/>
          <w:sz w:val="28"/>
          <w:szCs w:val="28"/>
        </w:rPr>
        <w:t xml:space="preserve"> </w:t>
      </w:r>
      <w:proofErr w:type="spellStart"/>
      <w:r>
        <w:rPr>
          <w:rFonts w:ascii="Times New Roman" w:hAnsi="Times New Roman"/>
          <w:sz w:val="28"/>
          <w:szCs w:val="28"/>
        </w:rPr>
        <w:t>найкращих</w:t>
      </w:r>
      <w:proofErr w:type="spellEnd"/>
      <w:r>
        <w:rPr>
          <w:rFonts w:ascii="Times New Roman" w:hAnsi="Times New Roman"/>
          <w:sz w:val="28"/>
          <w:szCs w:val="28"/>
        </w:rPr>
        <w:t xml:space="preserve"> </w:t>
      </w:r>
      <w:proofErr w:type="spellStart"/>
      <w:r>
        <w:rPr>
          <w:rFonts w:ascii="Times New Roman" w:hAnsi="Times New Roman"/>
          <w:sz w:val="28"/>
          <w:szCs w:val="28"/>
        </w:rPr>
        <w:t>шляхів</w:t>
      </w:r>
      <w:proofErr w:type="spellEnd"/>
      <w:r>
        <w:rPr>
          <w:rFonts w:ascii="Times New Roman" w:hAnsi="Times New Roman"/>
          <w:sz w:val="28"/>
          <w:szCs w:val="28"/>
        </w:rPr>
        <w:t xml:space="preserve"> </w:t>
      </w:r>
      <w:proofErr w:type="spellStart"/>
      <w:r>
        <w:rPr>
          <w:rFonts w:ascii="Times New Roman" w:hAnsi="Times New Roman"/>
          <w:sz w:val="28"/>
          <w:szCs w:val="28"/>
        </w:rPr>
        <w:t>розв’язання</w:t>
      </w:r>
      <w:proofErr w:type="spellEnd"/>
      <w:r>
        <w:rPr>
          <w:rFonts w:ascii="Times New Roman" w:hAnsi="Times New Roman"/>
          <w:sz w:val="28"/>
          <w:szCs w:val="28"/>
        </w:rPr>
        <w:t xml:space="preserve"> </w:t>
      </w:r>
      <w:proofErr w:type="spellStart"/>
      <w:r>
        <w:rPr>
          <w:rFonts w:ascii="Times New Roman" w:hAnsi="Times New Roman"/>
          <w:sz w:val="28"/>
          <w:szCs w:val="28"/>
        </w:rPr>
        <w:t>життєвих</w:t>
      </w:r>
      <w:proofErr w:type="spellEnd"/>
      <w:r>
        <w:rPr>
          <w:rFonts w:ascii="Times New Roman" w:hAnsi="Times New Roman"/>
          <w:sz w:val="28"/>
          <w:szCs w:val="28"/>
        </w:rPr>
        <w:t xml:space="preserve"> проблем;</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вивчення</w:t>
      </w:r>
      <w:proofErr w:type="spellEnd"/>
      <w:r>
        <w:rPr>
          <w:rFonts w:ascii="Times New Roman" w:hAnsi="Times New Roman"/>
          <w:sz w:val="28"/>
          <w:szCs w:val="28"/>
        </w:rPr>
        <w:t xml:space="preserve"> і </w:t>
      </w:r>
      <w:proofErr w:type="spellStart"/>
      <w:r>
        <w:rPr>
          <w:rFonts w:ascii="Times New Roman" w:hAnsi="Times New Roman"/>
          <w:sz w:val="28"/>
          <w:szCs w:val="28"/>
        </w:rPr>
        <w:t>творче</w:t>
      </w:r>
      <w:proofErr w:type="spellEnd"/>
      <w:r>
        <w:rPr>
          <w:rFonts w:ascii="Times New Roman" w:hAnsi="Times New Roman"/>
          <w:sz w:val="28"/>
          <w:szCs w:val="28"/>
        </w:rPr>
        <w:t xml:space="preserve"> </w:t>
      </w:r>
      <w:proofErr w:type="spellStart"/>
      <w:r>
        <w:rPr>
          <w:rFonts w:ascii="Times New Roman" w:hAnsi="Times New Roman"/>
          <w:sz w:val="28"/>
          <w:szCs w:val="28"/>
        </w:rPr>
        <w:t>впровадження</w:t>
      </w:r>
      <w:proofErr w:type="spellEnd"/>
      <w:r>
        <w:rPr>
          <w:rFonts w:ascii="Times New Roman" w:hAnsi="Times New Roman"/>
          <w:sz w:val="28"/>
          <w:szCs w:val="28"/>
        </w:rPr>
        <w:t xml:space="preserve"> в практику </w:t>
      </w:r>
      <w:proofErr w:type="spellStart"/>
      <w:r>
        <w:rPr>
          <w:rFonts w:ascii="Times New Roman" w:hAnsi="Times New Roman"/>
          <w:sz w:val="28"/>
          <w:szCs w:val="28"/>
        </w:rPr>
        <w:t>навчання</w:t>
      </w:r>
      <w:proofErr w:type="spellEnd"/>
      <w:r>
        <w:rPr>
          <w:rFonts w:ascii="Times New Roman" w:hAnsi="Times New Roman"/>
          <w:sz w:val="28"/>
          <w:szCs w:val="28"/>
        </w:rPr>
        <w:t xml:space="preserve"> і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педагогічних</w:t>
      </w:r>
      <w:proofErr w:type="spellEnd"/>
      <w:r>
        <w:rPr>
          <w:rFonts w:ascii="Times New Roman" w:hAnsi="Times New Roman"/>
          <w:sz w:val="28"/>
          <w:szCs w:val="28"/>
        </w:rPr>
        <w:t xml:space="preserve"> </w:t>
      </w:r>
      <w:proofErr w:type="spellStart"/>
      <w:r>
        <w:rPr>
          <w:rFonts w:ascii="Times New Roman" w:hAnsi="Times New Roman"/>
          <w:sz w:val="28"/>
          <w:szCs w:val="28"/>
        </w:rPr>
        <w:t>інновацій</w:t>
      </w:r>
      <w:proofErr w:type="spellEnd"/>
      <w:r>
        <w:rPr>
          <w:rFonts w:ascii="Times New Roman" w:hAnsi="Times New Roman"/>
          <w:sz w:val="28"/>
          <w:szCs w:val="28"/>
        </w:rPr>
        <w:t xml:space="preserve"> </w:t>
      </w:r>
      <w:proofErr w:type="spellStart"/>
      <w:r>
        <w:rPr>
          <w:rFonts w:ascii="Times New Roman" w:hAnsi="Times New Roman"/>
          <w:sz w:val="28"/>
          <w:szCs w:val="28"/>
        </w:rPr>
        <w:t>вчителів</w:t>
      </w:r>
      <w:proofErr w:type="spellEnd"/>
      <w:r>
        <w:rPr>
          <w:rFonts w:ascii="Times New Roman" w:hAnsi="Times New Roman"/>
          <w:sz w:val="28"/>
          <w:szCs w:val="28"/>
        </w:rPr>
        <w:t xml:space="preserve"> району, </w:t>
      </w:r>
      <w:proofErr w:type="spellStart"/>
      <w:r>
        <w:rPr>
          <w:rFonts w:ascii="Times New Roman" w:hAnsi="Times New Roman"/>
          <w:sz w:val="28"/>
          <w:szCs w:val="28"/>
        </w:rPr>
        <w:t>міста</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 xml:space="preserve">, участь у заходах </w:t>
      </w:r>
      <w:proofErr w:type="spellStart"/>
      <w:r>
        <w:rPr>
          <w:rFonts w:ascii="Times New Roman" w:hAnsi="Times New Roman"/>
          <w:sz w:val="28"/>
          <w:szCs w:val="28"/>
        </w:rPr>
        <w:t>обласного</w:t>
      </w:r>
      <w:proofErr w:type="spellEnd"/>
      <w:r>
        <w:rPr>
          <w:rFonts w:ascii="Times New Roman" w:hAnsi="Times New Roman"/>
          <w:sz w:val="28"/>
          <w:szCs w:val="28"/>
        </w:rPr>
        <w:t xml:space="preserve">, </w:t>
      </w:r>
      <w:proofErr w:type="spellStart"/>
      <w:r>
        <w:rPr>
          <w:rFonts w:ascii="Times New Roman" w:hAnsi="Times New Roman"/>
          <w:sz w:val="28"/>
          <w:szCs w:val="28"/>
        </w:rPr>
        <w:t>міського</w:t>
      </w:r>
      <w:proofErr w:type="spellEnd"/>
      <w:r>
        <w:rPr>
          <w:rFonts w:ascii="Times New Roman" w:hAnsi="Times New Roman"/>
          <w:sz w:val="28"/>
          <w:szCs w:val="28"/>
        </w:rPr>
        <w:t xml:space="preserve">, районного </w:t>
      </w:r>
      <w:proofErr w:type="spellStart"/>
      <w:proofErr w:type="gramStart"/>
      <w:r>
        <w:rPr>
          <w:rFonts w:ascii="Times New Roman" w:hAnsi="Times New Roman"/>
          <w:sz w:val="28"/>
          <w:szCs w:val="28"/>
        </w:rPr>
        <w:t>р</w:t>
      </w:r>
      <w:proofErr w:type="gramEnd"/>
      <w:r>
        <w:rPr>
          <w:rFonts w:ascii="Times New Roman" w:hAnsi="Times New Roman"/>
          <w:sz w:val="28"/>
          <w:szCs w:val="28"/>
        </w:rPr>
        <w:t>івнів</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робота над </w:t>
      </w:r>
      <w:proofErr w:type="spellStart"/>
      <w:r>
        <w:rPr>
          <w:rFonts w:ascii="Times New Roman" w:hAnsi="Times New Roman"/>
          <w:sz w:val="28"/>
          <w:szCs w:val="28"/>
        </w:rPr>
        <w:t>удосконаленням</w:t>
      </w:r>
      <w:proofErr w:type="spellEnd"/>
      <w:r>
        <w:rPr>
          <w:rFonts w:ascii="Times New Roman" w:hAnsi="Times New Roman"/>
          <w:sz w:val="28"/>
          <w:szCs w:val="28"/>
        </w:rPr>
        <w:t xml:space="preserve"> уроку як </w:t>
      </w:r>
      <w:proofErr w:type="spellStart"/>
      <w:r>
        <w:rPr>
          <w:rFonts w:ascii="Times New Roman" w:hAnsi="Times New Roman"/>
          <w:sz w:val="28"/>
          <w:szCs w:val="28"/>
        </w:rPr>
        <w:t>засобу</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творчої</w:t>
      </w:r>
      <w:proofErr w:type="spellEnd"/>
      <w:r>
        <w:rPr>
          <w:rFonts w:ascii="Times New Roman" w:hAnsi="Times New Roman"/>
          <w:sz w:val="28"/>
          <w:szCs w:val="28"/>
        </w:rPr>
        <w:t xml:space="preserve"> </w:t>
      </w:r>
      <w:proofErr w:type="spellStart"/>
      <w:r>
        <w:rPr>
          <w:rFonts w:ascii="Times New Roman" w:hAnsi="Times New Roman"/>
          <w:sz w:val="28"/>
          <w:szCs w:val="28"/>
        </w:rPr>
        <w:t>особистості</w:t>
      </w:r>
      <w:proofErr w:type="spellEnd"/>
      <w:r>
        <w:rPr>
          <w:rFonts w:ascii="Times New Roman" w:hAnsi="Times New Roman"/>
          <w:sz w:val="28"/>
          <w:szCs w:val="28"/>
        </w:rPr>
        <w:t xml:space="preserve"> </w:t>
      </w:r>
      <w:proofErr w:type="spellStart"/>
      <w:r>
        <w:rPr>
          <w:rFonts w:ascii="Times New Roman" w:hAnsi="Times New Roman"/>
          <w:sz w:val="28"/>
          <w:szCs w:val="28"/>
        </w:rPr>
        <w:t>вчителя</w:t>
      </w:r>
      <w:proofErr w:type="spellEnd"/>
      <w:r>
        <w:rPr>
          <w:rFonts w:ascii="Times New Roman" w:hAnsi="Times New Roman"/>
          <w:sz w:val="28"/>
          <w:szCs w:val="28"/>
        </w:rPr>
        <w:t xml:space="preserve"> і </w:t>
      </w:r>
      <w:proofErr w:type="spellStart"/>
      <w:r>
        <w:rPr>
          <w:rFonts w:ascii="Times New Roman" w:hAnsi="Times New Roman"/>
          <w:sz w:val="28"/>
          <w:szCs w:val="28"/>
        </w:rPr>
        <w:t>учня</w:t>
      </w:r>
      <w:proofErr w:type="spellEnd"/>
      <w:r>
        <w:rPr>
          <w:rFonts w:ascii="Times New Roman" w:hAnsi="Times New Roman"/>
          <w:sz w:val="28"/>
          <w:szCs w:val="28"/>
        </w:rPr>
        <w:t xml:space="preserve">, </w:t>
      </w:r>
      <w:proofErr w:type="spellStart"/>
      <w:r>
        <w:rPr>
          <w:rFonts w:ascii="Times New Roman" w:hAnsi="Times New Roman"/>
          <w:sz w:val="28"/>
          <w:szCs w:val="28"/>
        </w:rPr>
        <w:t>самореалізація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творчої</w:t>
      </w:r>
      <w:proofErr w:type="spellEnd"/>
      <w:r>
        <w:rPr>
          <w:rFonts w:ascii="Times New Roman" w:hAnsi="Times New Roman"/>
          <w:sz w:val="28"/>
          <w:szCs w:val="28"/>
        </w:rPr>
        <w:t xml:space="preserve"> </w:t>
      </w:r>
      <w:proofErr w:type="spellStart"/>
      <w:r>
        <w:rPr>
          <w:rFonts w:ascii="Times New Roman" w:hAnsi="Times New Roman"/>
          <w:sz w:val="28"/>
          <w:szCs w:val="28"/>
        </w:rPr>
        <w:t>особистості</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ідвищення</w:t>
      </w:r>
      <w:proofErr w:type="spellEnd"/>
      <w:r>
        <w:rPr>
          <w:rFonts w:ascii="Times New Roman" w:hAnsi="Times New Roman"/>
          <w:sz w:val="28"/>
          <w:szCs w:val="28"/>
        </w:rPr>
        <w:t xml:space="preserve"> </w:t>
      </w:r>
      <w:proofErr w:type="spellStart"/>
      <w:r>
        <w:rPr>
          <w:rFonts w:ascii="Times New Roman" w:hAnsi="Times New Roman"/>
          <w:sz w:val="28"/>
          <w:szCs w:val="28"/>
        </w:rPr>
        <w:t>рівня</w:t>
      </w:r>
      <w:proofErr w:type="spellEnd"/>
      <w:r>
        <w:rPr>
          <w:rFonts w:ascii="Times New Roman" w:hAnsi="Times New Roman"/>
          <w:sz w:val="28"/>
          <w:szCs w:val="28"/>
        </w:rPr>
        <w:t xml:space="preserve"> </w:t>
      </w:r>
      <w:proofErr w:type="spellStart"/>
      <w:r>
        <w:rPr>
          <w:rFonts w:ascii="Times New Roman" w:hAnsi="Times New Roman"/>
          <w:sz w:val="28"/>
          <w:szCs w:val="28"/>
        </w:rPr>
        <w:t>якості</w:t>
      </w:r>
      <w:proofErr w:type="spellEnd"/>
      <w:r>
        <w:rPr>
          <w:rFonts w:ascii="Times New Roman" w:hAnsi="Times New Roman"/>
          <w:sz w:val="28"/>
          <w:szCs w:val="28"/>
        </w:rPr>
        <w:t xml:space="preserve"> уроку ;</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розробка</w:t>
      </w:r>
      <w:proofErr w:type="spellEnd"/>
      <w:r>
        <w:rPr>
          <w:rFonts w:ascii="Times New Roman" w:hAnsi="Times New Roman"/>
          <w:sz w:val="28"/>
          <w:szCs w:val="28"/>
        </w:rPr>
        <w:t xml:space="preserve"> </w:t>
      </w:r>
      <w:proofErr w:type="spellStart"/>
      <w:r>
        <w:rPr>
          <w:rFonts w:ascii="Times New Roman" w:hAnsi="Times New Roman"/>
          <w:sz w:val="28"/>
          <w:szCs w:val="28"/>
        </w:rPr>
        <w:t>предметних</w:t>
      </w:r>
      <w:proofErr w:type="spellEnd"/>
      <w:r>
        <w:rPr>
          <w:rFonts w:ascii="Times New Roman" w:hAnsi="Times New Roman"/>
          <w:sz w:val="28"/>
          <w:szCs w:val="28"/>
        </w:rPr>
        <w:t xml:space="preserve"> </w:t>
      </w:r>
      <w:proofErr w:type="spellStart"/>
      <w:r>
        <w:rPr>
          <w:rFonts w:ascii="Times New Roman" w:hAnsi="Times New Roman"/>
          <w:sz w:val="28"/>
          <w:szCs w:val="28"/>
        </w:rPr>
        <w:t>методичних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матер</w:t>
      </w:r>
      <w:proofErr w:type="gramEnd"/>
      <w:r>
        <w:rPr>
          <w:rFonts w:ascii="Times New Roman" w:hAnsi="Times New Roman"/>
          <w:sz w:val="28"/>
          <w:szCs w:val="28"/>
        </w:rPr>
        <w:t>іалів</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проведення</w:t>
      </w:r>
      <w:proofErr w:type="spellEnd"/>
      <w:r>
        <w:rPr>
          <w:rFonts w:ascii="Times New Roman" w:hAnsi="Times New Roman"/>
          <w:sz w:val="28"/>
          <w:szCs w:val="28"/>
        </w:rPr>
        <w:t xml:space="preserve"> </w:t>
      </w:r>
      <w:proofErr w:type="spellStart"/>
      <w:r>
        <w:rPr>
          <w:rFonts w:ascii="Times New Roman" w:hAnsi="Times New Roman"/>
          <w:sz w:val="28"/>
          <w:szCs w:val="28"/>
        </w:rPr>
        <w:t>шкільних</w:t>
      </w:r>
      <w:proofErr w:type="spellEnd"/>
      <w:r>
        <w:rPr>
          <w:rFonts w:ascii="Times New Roman" w:hAnsi="Times New Roman"/>
          <w:sz w:val="28"/>
          <w:szCs w:val="28"/>
        </w:rPr>
        <w:t xml:space="preserve"> </w:t>
      </w:r>
      <w:proofErr w:type="spellStart"/>
      <w:r>
        <w:rPr>
          <w:rFonts w:ascii="Times New Roman" w:hAnsi="Times New Roman"/>
          <w:sz w:val="28"/>
          <w:szCs w:val="28"/>
        </w:rPr>
        <w:t>олімпіад</w:t>
      </w:r>
      <w:proofErr w:type="spellEnd"/>
      <w:r>
        <w:rPr>
          <w:rFonts w:ascii="Times New Roman" w:hAnsi="Times New Roman"/>
          <w:sz w:val="28"/>
          <w:szCs w:val="28"/>
        </w:rPr>
        <w:t xml:space="preserve"> та </w:t>
      </w:r>
      <w:proofErr w:type="spellStart"/>
      <w:r>
        <w:rPr>
          <w:rFonts w:ascii="Times New Roman" w:hAnsi="Times New Roman"/>
          <w:sz w:val="28"/>
          <w:szCs w:val="28"/>
        </w:rPr>
        <w:t>ретельна</w:t>
      </w:r>
      <w:proofErr w:type="spellEnd"/>
      <w:r>
        <w:rPr>
          <w:rFonts w:ascii="Times New Roman" w:hAnsi="Times New Roman"/>
          <w:sz w:val="28"/>
          <w:szCs w:val="28"/>
        </w:rPr>
        <w:t xml:space="preserve"> </w:t>
      </w:r>
      <w:proofErr w:type="spellStart"/>
      <w:r>
        <w:rPr>
          <w:rFonts w:ascii="Times New Roman" w:hAnsi="Times New Roman"/>
          <w:sz w:val="28"/>
          <w:szCs w:val="28"/>
        </w:rPr>
        <w:t>індивідуальна</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ідготовка</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 xml:space="preserve"> до </w:t>
      </w:r>
      <w:proofErr w:type="spellStart"/>
      <w:r>
        <w:rPr>
          <w:rFonts w:ascii="Times New Roman" w:hAnsi="Times New Roman"/>
          <w:sz w:val="28"/>
          <w:szCs w:val="28"/>
        </w:rPr>
        <w:t>участі</w:t>
      </w:r>
      <w:proofErr w:type="spellEnd"/>
      <w:r>
        <w:rPr>
          <w:rFonts w:ascii="Times New Roman" w:hAnsi="Times New Roman"/>
          <w:sz w:val="28"/>
          <w:szCs w:val="28"/>
        </w:rPr>
        <w:t xml:space="preserve"> в </w:t>
      </w:r>
      <w:proofErr w:type="spellStart"/>
      <w:r>
        <w:rPr>
          <w:rFonts w:ascii="Times New Roman" w:hAnsi="Times New Roman"/>
          <w:sz w:val="28"/>
          <w:szCs w:val="28"/>
        </w:rPr>
        <w:t>олімпіадах</w:t>
      </w:r>
      <w:proofErr w:type="spellEnd"/>
      <w:r>
        <w:rPr>
          <w:rFonts w:ascii="Times New Roman" w:hAnsi="Times New Roman"/>
          <w:sz w:val="28"/>
          <w:szCs w:val="28"/>
        </w:rPr>
        <w:t xml:space="preserve">, конкурсах </w:t>
      </w:r>
      <w:proofErr w:type="spellStart"/>
      <w:r>
        <w:rPr>
          <w:rFonts w:ascii="Times New Roman" w:hAnsi="Times New Roman"/>
          <w:sz w:val="28"/>
          <w:szCs w:val="28"/>
        </w:rPr>
        <w:t>різного</w:t>
      </w:r>
      <w:proofErr w:type="spellEnd"/>
      <w:r>
        <w:rPr>
          <w:rFonts w:ascii="Times New Roman" w:hAnsi="Times New Roman"/>
          <w:sz w:val="28"/>
          <w:szCs w:val="28"/>
        </w:rPr>
        <w:t xml:space="preserve"> </w:t>
      </w:r>
      <w:proofErr w:type="spellStart"/>
      <w:r>
        <w:rPr>
          <w:rFonts w:ascii="Times New Roman" w:hAnsi="Times New Roman"/>
          <w:sz w:val="28"/>
          <w:szCs w:val="28"/>
        </w:rPr>
        <w:t>рівня</w:t>
      </w:r>
      <w:proofErr w:type="spellEnd"/>
      <w:r>
        <w:rPr>
          <w:rFonts w:ascii="Times New Roman" w:hAnsi="Times New Roman"/>
          <w:sz w:val="28"/>
          <w:szCs w:val="28"/>
        </w:rPr>
        <w:t xml:space="preserve">, </w:t>
      </w:r>
      <w:proofErr w:type="spellStart"/>
      <w:r>
        <w:rPr>
          <w:rFonts w:ascii="Times New Roman" w:hAnsi="Times New Roman"/>
          <w:sz w:val="28"/>
          <w:szCs w:val="28"/>
        </w:rPr>
        <w:t>Малої</w:t>
      </w:r>
      <w:proofErr w:type="spellEnd"/>
      <w:r>
        <w:rPr>
          <w:rFonts w:ascii="Times New Roman" w:hAnsi="Times New Roman"/>
          <w:sz w:val="28"/>
          <w:szCs w:val="28"/>
        </w:rPr>
        <w:t xml:space="preserve"> </w:t>
      </w:r>
      <w:proofErr w:type="spellStart"/>
      <w:r>
        <w:rPr>
          <w:rFonts w:ascii="Times New Roman" w:hAnsi="Times New Roman"/>
          <w:sz w:val="28"/>
          <w:szCs w:val="28"/>
        </w:rPr>
        <w:t>академії</w:t>
      </w:r>
      <w:proofErr w:type="spellEnd"/>
      <w:r>
        <w:rPr>
          <w:rFonts w:ascii="Times New Roman" w:hAnsi="Times New Roman"/>
          <w:sz w:val="28"/>
          <w:szCs w:val="28"/>
        </w:rPr>
        <w:t xml:space="preserve"> наук; робота </w:t>
      </w:r>
      <w:proofErr w:type="spellStart"/>
      <w:r>
        <w:rPr>
          <w:rFonts w:ascii="Times New Roman" w:hAnsi="Times New Roman"/>
          <w:sz w:val="28"/>
          <w:szCs w:val="28"/>
        </w:rPr>
        <w:t>зі</w:t>
      </w:r>
      <w:proofErr w:type="spellEnd"/>
      <w:r>
        <w:rPr>
          <w:rFonts w:ascii="Times New Roman" w:hAnsi="Times New Roman"/>
          <w:sz w:val="28"/>
          <w:szCs w:val="28"/>
        </w:rPr>
        <w:t xml:space="preserve"> </w:t>
      </w:r>
      <w:proofErr w:type="spellStart"/>
      <w:r>
        <w:rPr>
          <w:rFonts w:ascii="Times New Roman" w:hAnsi="Times New Roman"/>
          <w:sz w:val="28"/>
          <w:szCs w:val="28"/>
        </w:rPr>
        <w:t>здібними</w:t>
      </w:r>
      <w:proofErr w:type="spellEnd"/>
      <w:r>
        <w:rPr>
          <w:rFonts w:ascii="Times New Roman" w:hAnsi="Times New Roman"/>
          <w:sz w:val="28"/>
          <w:szCs w:val="28"/>
        </w:rPr>
        <w:t xml:space="preserve"> та </w:t>
      </w:r>
      <w:proofErr w:type="spellStart"/>
      <w:r>
        <w:rPr>
          <w:rFonts w:ascii="Times New Roman" w:hAnsi="Times New Roman"/>
          <w:sz w:val="28"/>
          <w:szCs w:val="28"/>
        </w:rPr>
        <w:t>обдарованими</w:t>
      </w:r>
      <w:proofErr w:type="spellEnd"/>
      <w:r>
        <w:rPr>
          <w:rFonts w:ascii="Times New Roman" w:hAnsi="Times New Roman"/>
          <w:sz w:val="28"/>
          <w:szCs w:val="28"/>
        </w:rPr>
        <w:t xml:space="preserve"> </w:t>
      </w:r>
      <w:proofErr w:type="spellStart"/>
      <w:r>
        <w:rPr>
          <w:rFonts w:ascii="Times New Roman" w:hAnsi="Times New Roman"/>
          <w:sz w:val="28"/>
          <w:szCs w:val="28"/>
        </w:rPr>
        <w:t>учнями</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lastRenderedPageBreak/>
        <w:t>нормативне</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педагогічний</w:t>
      </w:r>
      <w:proofErr w:type="spellEnd"/>
      <w:r>
        <w:rPr>
          <w:rFonts w:ascii="Times New Roman" w:hAnsi="Times New Roman"/>
          <w:sz w:val="28"/>
          <w:szCs w:val="28"/>
        </w:rPr>
        <w:t xml:space="preserve"> </w:t>
      </w:r>
      <w:proofErr w:type="spellStart"/>
      <w:r>
        <w:rPr>
          <w:rFonts w:ascii="Times New Roman" w:hAnsi="Times New Roman"/>
          <w:sz w:val="28"/>
          <w:szCs w:val="28"/>
        </w:rPr>
        <w:t>аналіз</w:t>
      </w:r>
      <w:proofErr w:type="spellEnd"/>
      <w:r>
        <w:rPr>
          <w:rFonts w:ascii="Times New Roman" w:hAnsi="Times New Roman"/>
          <w:sz w:val="28"/>
          <w:szCs w:val="28"/>
        </w:rPr>
        <w:t xml:space="preserve"> та </w:t>
      </w:r>
      <w:proofErr w:type="spellStart"/>
      <w:r>
        <w:rPr>
          <w:rFonts w:ascii="Times New Roman" w:hAnsi="Times New Roman"/>
          <w:sz w:val="28"/>
          <w:szCs w:val="28"/>
        </w:rPr>
        <w:t>самоаналіз</w:t>
      </w:r>
      <w:proofErr w:type="spellEnd"/>
      <w:r>
        <w:rPr>
          <w:rFonts w:ascii="Times New Roman" w:hAnsi="Times New Roman"/>
          <w:sz w:val="28"/>
          <w:szCs w:val="28"/>
        </w:rPr>
        <w:t xml:space="preserve">, контроль та </w:t>
      </w:r>
      <w:proofErr w:type="spellStart"/>
      <w:r>
        <w:rPr>
          <w:rFonts w:ascii="Times New Roman" w:hAnsi="Times New Roman"/>
          <w:sz w:val="28"/>
          <w:szCs w:val="28"/>
        </w:rPr>
        <w:t>корекція</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навчально-виховного</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 xml:space="preserve">, </w:t>
      </w:r>
      <w:proofErr w:type="spellStart"/>
      <w:r>
        <w:rPr>
          <w:rFonts w:ascii="Times New Roman" w:hAnsi="Times New Roman"/>
          <w:sz w:val="28"/>
          <w:szCs w:val="28"/>
        </w:rPr>
        <w:t>впровадження</w:t>
      </w:r>
      <w:proofErr w:type="spellEnd"/>
      <w:r>
        <w:rPr>
          <w:rFonts w:ascii="Times New Roman" w:hAnsi="Times New Roman"/>
          <w:sz w:val="28"/>
          <w:szCs w:val="28"/>
        </w:rPr>
        <w:t xml:space="preserve"> в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моніторингових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досл</w:t>
      </w:r>
      <w:proofErr w:type="gramEnd"/>
      <w:r>
        <w:rPr>
          <w:rFonts w:ascii="Times New Roman" w:hAnsi="Times New Roman"/>
          <w:sz w:val="28"/>
          <w:szCs w:val="28"/>
        </w:rPr>
        <w:t>іджень</w:t>
      </w:r>
      <w:proofErr w:type="spellEnd"/>
      <w:r>
        <w:rPr>
          <w:rFonts w:ascii="Times New Roman" w:hAnsi="Times New Roman"/>
          <w:sz w:val="28"/>
          <w:szCs w:val="28"/>
        </w:rPr>
        <w:t xml:space="preserve">, </w:t>
      </w:r>
      <w:proofErr w:type="spellStart"/>
      <w:r>
        <w:rPr>
          <w:rFonts w:ascii="Times New Roman" w:hAnsi="Times New Roman"/>
          <w:sz w:val="28"/>
          <w:szCs w:val="28"/>
        </w:rPr>
        <w:t>компетентнісного</w:t>
      </w:r>
      <w:proofErr w:type="spellEnd"/>
      <w:r>
        <w:rPr>
          <w:rFonts w:ascii="Times New Roman" w:hAnsi="Times New Roman"/>
          <w:sz w:val="28"/>
          <w:szCs w:val="28"/>
        </w:rPr>
        <w:t xml:space="preserve"> </w:t>
      </w:r>
      <w:proofErr w:type="spellStart"/>
      <w:r>
        <w:rPr>
          <w:rFonts w:ascii="Times New Roman" w:hAnsi="Times New Roman"/>
          <w:sz w:val="28"/>
          <w:szCs w:val="28"/>
        </w:rPr>
        <w:t>підходу</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ефективності</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організаційно</w:t>
      </w:r>
      <w:proofErr w:type="spellEnd"/>
      <w:r>
        <w:rPr>
          <w:rFonts w:ascii="Times New Roman" w:hAnsi="Times New Roman"/>
          <w:sz w:val="28"/>
          <w:szCs w:val="28"/>
        </w:rPr>
        <w:t xml:space="preserve">-методичною </w:t>
      </w:r>
      <w:proofErr w:type="spellStart"/>
      <w:r>
        <w:rPr>
          <w:rFonts w:ascii="Times New Roman" w:hAnsi="Times New Roman"/>
          <w:sz w:val="28"/>
          <w:szCs w:val="28"/>
        </w:rPr>
        <w:t>роботою</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науково-методичне</w:t>
      </w:r>
      <w:proofErr w:type="spellEnd"/>
      <w:r>
        <w:rPr>
          <w:rFonts w:ascii="Times New Roman" w:hAnsi="Times New Roman"/>
          <w:sz w:val="28"/>
          <w:szCs w:val="28"/>
        </w:rPr>
        <w:t xml:space="preserve"> та </w:t>
      </w:r>
      <w:proofErr w:type="spellStart"/>
      <w:r>
        <w:rPr>
          <w:rFonts w:ascii="Times New Roman" w:hAnsi="Times New Roman"/>
          <w:sz w:val="28"/>
          <w:szCs w:val="28"/>
        </w:rPr>
        <w:t>кадрове</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допрофільного</w:t>
      </w:r>
      <w:proofErr w:type="spellEnd"/>
      <w:r>
        <w:rPr>
          <w:rFonts w:ascii="Times New Roman" w:hAnsi="Times New Roman"/>
          <w:sz w:val="28"/>
          <w:szCs w:val="28"/>
        </w:rPr>
        <w:t xml:space="preserve"> та </w:t>
      </w:r>
      <w:proofErr w:type="spellStart"/>
      <w:proofErr w:type="gramStart"/>
      <w:r>
        <w:rPr>
          <w:rFonts w:ascii="Times New Roman" w:hAnsi="Times New Roman"/>
          <w:sz w:val="28"/>
          <w:szCs w:val="28"/>
        </w:rPr>
        <w:t>проф</w:t>
      </w:r>
      <w:proofErr w:type="gramEnd"/>
      <w:r>
        <w:rPr>
          <w:rFonts w:ascii="Times New Roman" w:hAnsi="Times New Roman"/>
          <w:sz w:val="28"/>
          <w:szCs w:val="28"/>
        </w:rPr>
        <w:t>ільного</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 xml:space="preserve"> у </w:t>
      </w:r>
      <w:proofErr w:type="spellStart"/>
      <w:r>
        <w:rPr>
          <w:rFonts w:ascii="Times New Roman" w:hAnsi="Times New Roman"/>
          <w:sz w:val="28"/>
          <w:szCs w:val="28"/>
        </w:rPr>
        <w:t>старшій</w:t>
      </w:r>
      <w:proofErr w:type="spellEnd"/>
      <w:r>
        <w:rPr>
          <w:rFonts w:ascii="Times New Roman" w:hAnsi="Times New Roman"/>
          <w:sz w:val="28"/>
          <w:szCs w:val="28"/>
        </w:rPr>
        <w:t xml:space="preserve"> </w:t>
      </w:r>
      <w:proofErr w:type="spellStart"/>
      <w:r>
        <w:rPr>
          <w:rFonts w:ascii="Times New Roman" w:hAnsi="Times New Roman"/>
          <w:sz w:val="28"/>
          <w:szCs w:val="28"/>
        </w:rPr>
        <w:t>школі</w:t>
      </w:r>
      <w:proofErr w:type="spellEnd"/>
      <w:r>
        <w:rPr>
          <w:rFonts w:ascii="Times New Roman" w:hAnsi="Times New Roman"/>
          <w:sz w:val="28"/>
          <w:szCs w:val="28"/>
        </w:rPr>
        <w:t xml:space="preserve">,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оптимальних</w:t>
      </w:r>
      <w:proofErr w:type="spellEnd"/>
      <w:r>
        <w:rPr>
          <w:rFonts w:ascii="Times New Roman" w:hAnsi="Times New Roman"/>
          <w:sz w:val="28"/>
          <w:szCs w:val="28"/>
        </w:rPr>
        <w:t xml:space="preserve"> умов для </w:t>
      </w:r>
      <w:proofErr w:type="spellStart"/>
      <w:r>
        <w:rPr>
          <w:rFonts w:ascii="Times New Roman" w:hAnsi="Times New Roman"/>
          <w:sz w:val="28"/>
          <w:szCs w:val="28"/>
        </w:rPr>
        <w:t>адаптації</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 xml:space="preserve"> до </w:t>
      </w:r>
      <w:proofErr w:type="spellStart"/>
      <w:r>
        <w:rPr>
          <w:rFonts w:ascii="Times New Roman" w:hAnsi="Times New Roman"/>
          <w:sz w:val="28"/>
          <w:szCs w:val="28"/>
        </w:rPr>
        <w:t>навчання</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gramStart"/>
      <w:r>
        <w:rPr>
          <w:rFonts w:ascii="Times New Roman" w:hAnsi="Times New Roman"/>
          <w:sz w:val="28"/>
          <w:szCs w:val="28"/>
        </w:rPr>
        <w:t>активна</w:t>
      </w:r>
      <w:proofErr w:type="gramEnd"/>
      <w:r>
        <w:rPr>
          <w:rFonts w:ascii="Times New Roman" w:hAnsi="Times New Roman"/>
          <w:sz w:val="28"/>
          <w:szCs w:val="28"/>
        </w:rPr>
        <w:t xml:space="preserve"> робота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реалізації</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w:t>
      </w:r>
      <w:proofErr w:type="spellStart"/>
      <w:r>
        <w:rPr>
          <w:rFonts w:ascii="Times New Roman" w:hAnsi="Times New Roman"/>
          <w:sz w:val="28"/>
          <w:szCs w:val="28"/>
        </w:rPr>
        <w:t>Основні</w:t>
      </w:r>
      <w:proofErr w:type="spellEnd"/>
      <w:r>
        <w:rPr>
          <w:rFonts w:ascii="Times New Roman" w:hAnsi="Times New Roman"/>
          <w:sz w:val="28"/>
          <w:szCs w:val="28"/>
        </w:rPr>
        <w:t xml:space="preserve"> </w:t>
      </w:r>
      <w:proofErr w:type="spellStart"/>
      <w:r>
        <w:rPr>
          <w:rFonts w:ascii="Times New Roman" w:hAnsi="Times New Roman"/>
          <w:sz w:val="28"/>
          <w:szCs w:val="28"/>
        </w:rPr>
        <w:t>орієнтири</w:t>
      </w:r>
      <w:proofErr w:type="spellEnd"/>
      <w:r>
        <w:rPr>
          <w:rFonts w:ascii="Times New Roman" w:hAnsi="Times New Roman"/>
          <w:sz w:val="28"/>
          <w:szCs w:val="28"/>
        </w:rPr>
        <w:t xml:space="preserve">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 xml:space="preserve"> 1-11-х </w:t>
      </w:r>
      <w:proofErr w:type="spellStart"/>
      <w:r>
        <w:rPr>
          <w:rFonts w:ascii="Times New Roman" w:hAnsi="Times New Roman"/>
          <w:sz w:val="28"/>
          <w:szCs w:val="28"/>
        </w:rPr>
        <w:t>класів</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покращення</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roofErr w:type="spellStart"/>
      <w:r>
        <w:rPr>
          <w:rFonts w:ascii="Times New Roman" w:hAnsi="Times New Roman"/>
          <w:sz w:val="28"/>
          <w:szCs w:val="28"/>
        </w:rPr>
        <w:t>шкільного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врахування</w:t>
      </w:r>
      <w:proofErr w:type="spellEnd"/>
      <w:r>
        <w:rPr>
          <w:rFonts w:ascii="Times New Roman" w:hAnsi="Times New Roman"/>
          <w:sz w:val="28"/>
          <w:szCs w:val="28"/>
        </w:rPr>
        <w:t xml:space="preserve"> </w:t>
      </w:r>
      <w:proofErr w:type="spellStart"/>
      <w:r>
        <w:rPr>
          <w:rFonts w:ascii="Times New Roman" w:hAnsi="Times New Roman"/>
          <w:sz w:val="28"/>
          <w:szCs w:val="28"/>
        </w:rPr>
        <w:t>вчителями</w:t>
      </w:r>
      <w:proofErr w:type="spellEnd"/>
      <w:r>
        <w:rPr>
          <w:rFonts w:ascii="Times New Roman" w:hAnsi="Times New Roman"/>
          <w:sz w:val="28"/>
          <w:szCs w:val="28"/>
        </w:rPr>
        <w:t xml:space="preserve">-предметниками, </w:t>
      </w:r>
      <w:proofErr w:type="spellStart"/>
      <w:r>
        <w:rPr>
          <w:rFonts w:ascii="Times New Roman" w:hAnsi="Times New Roman"/>
          <w:sz w:val="28"/>
          <w:szCs w:val="28"/>
        </w:rPr>
        <w:t>класними</w:t>
      </w:r>
      <w:proofErr w:type="spellEnd"/>
      <w:r>
        <w:rPr>
          <w:rFonts w:ascii="Times New Roman" w:hAnsi="Times New Roman"/>
          <w:sz w:val="28"/>
          <w:szCs w:val="28"/>
        </w:rPr>
        <w:t xml:space="preserve"> </w:t>
      </w:r>
      <w:proofErr w:type="spellStart"/>
      <w:r>
        <w:rPr>
          <w:rFonts w:ascii="Times New Roman" w:hAnsi="Times New Roman"/>
          <w:sz w:val="28"/>
          <w:szCs w:val="28"/>
        </w:rPr>
        <w:t>керівниками</w:t>
      </w:r>
      <w:proofErr w:type="spellEnd"/>
      <w:r>
        <w:rPr>
          <w:rFonts w:ascii="Times New Roman" w:hAnsi="Times New Roman"/>
          <w:sz w:val="28"/>
          <w:szCs w:val="28"/>
        </w:rPr>
        <w:t xml:space="preserve"> </w:t>
      </w:r>
      <w:proofErr w:type="spellStart"/>
      <w:r>
        <w:rPr>
          <w:rFonts w:ascii="Times New Roman" w:hAnsi="Times New Roman"/>
          <w:sz w:val="28"/>
          <w:szCs w:val="28"/>
        </w:rPr>
        <w:t>принципів</w:t>
      </w:r>
      <w:proofErr w:type="spellEnd"/>
      <w:r>
        <w:rPr>
          <w:rFonts w:ascii="Times New Roman" w:hAnsi="Times New Roman"/>
          <w:sz w:val="28"/>
          <w:szCs w:val="28"/>
        </w:rPr>
        <w:t xml:space="preserve"> </w:t>
      </w:r>
      <w:proofErr w:type="spellStart"/>
      <w:r>
        <w:rPr>
          <w:rFonts w:ascii="Times New Roman" w:hAnsi="Times New Roman"/>
          <w:sz w:val="28"/>
          <w:szCs w:val="28"/>
        </w:rPr>
        <w:t>диференціації</w:t>
      </w:r>
      <w:proofErr w:type="spellEnd"/>
      <w:r>
        <w:rPr>
          <w:rFonts w:ascii="Times New Roman" w:hAnsi="Times New Roman"/>
          <w:sz w:val="28"/>
          <w:szCs w:val="28"/>
        </w:rPr>
        <w:t xml:space="preserve"> та </w:t>
      </w:r>
      <w:proofErr w:type="spellStart"/>
      <w:r>
        <w:rPr>
          <w:rFonts w:ascii="Times New Roman" w:hAnsi="Times New Roman"/>
          <w:sz w:val="28"/>
          <w:szCs w:val="28"/>
        </w:rPr>
        <w:t>індивідуалізації</w:t>
      </w:r>
      <w:proofErr w:type="spellEnd"/>
      <w:r>
        <w:rPr>
          <w:rFonts w:ascii="Times New Roman" w:hAnsi="Times New Roman"/>
          <w:sz w:val="28"/>
          <w:szCs w:val="28"/>
        </w:rPr>
        <w:t>, психолого-</w:t>
      </w:r>
      <w:proofErr w:type="spellStart"/>
      <w:r>
        <w:rPr>
          <w:rFonts w:ascii="Times New Roman" w:hAnsi="Times New Roman"/>
          <w:sz w:val="28"/>
          <w:szCs w:val="28"/>
        </w:rPr>
        <w:t>педагогічних</w:t>
      </w:r>
      <w:proofErr w:type="spellEnd"/>
      <w:r>
        <w:rPr>
          <w:rFonts w:ascii="Times New Roman" w:hAnsi="Times New Roman"/>
          <w:sz w:val="28"/>
          <w:szCs w:val="28"/>
        </w:rPr>
        <w:t xml:space="preserve"> </w:t>
      </w:r>
      <w:proofErr w:type="spellStart"/>
      <w:r>
        <w:rPr>
          <w:rFonts w:ascii="Times New Roman" w:hAnsi="Times New Roman"/>
          <w:sz w:val="28"/>
          <w:szCs w:val="28"/>
        </w:rPr>
        <w:t>особливостей</w:t>
      </w:r>
      <w:proofErr w:type="spellEnd"/>
      <w:r>
        <w:rPr>
          <w:rFonts w:ascii="Times New Roman" w:hAnsi="Times New Roman"/>
          <w:sz w:val="28"/>
          <w:szCs w:val="28"/>
        </w:rPr>
        <w:t xml:space="preserve"> </w:t>
      </w:r>
      <w:proofErr w:type="spellStart"/>
      <w:r>
        <w:rPr>
          <w:rFonts w:ascii="Times New Roman" w:hAnsi="Times New Roman"/>
          <w:sz w:val="28"/>
          <w:szCs w:val="28"/>
        </w:rPr>
        <w:t>учні</w:t>
      </w:r>
      <w:proofErr w:type="gramStart"/>
      <w:r>
        <w:rPr>
          <w:rFonts w:ascii="Times New Roman" w:hAnsi="Times New Roman"/>
          <w:sz w:val="28"/>
          <w:szCs w:val="28"/>
        </w:rPr>
        <w:t>в</w:t>
      </w:r>
      <w:proofErr w:type="spellEnd"/>
      <w:proofErr w:type="gram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глибоке</w:t>
      </w:r>
      <w:proofErr w:type="spellEnd"/>
      <w:r>
        <w:rPr>
          <w:rFonts w:ascii="Times New Roman" w:hAnsi="Times New Roman"/>
          <w:sz w:val="28"/>
          <w:szCs w:val="28"/>
        </w:rPr>
        <w:t xml:space="preserve"> </w:t>
      </w:r>
      <w:proofErr w:type="spellStart"/>
      <w:r>
        <w:rPr>
          <w:rFonts w:ascii="Times New Roman" w:hAnsi="Times New Roman"/>
          <w:sz w:val="28"/>
          <w:szCs w:val="28"/>
        </w:rPr>
        <w:t>вивчення</w:t>
      </w:r>
      <w:proofErr w:type="spellEnd"/>
      <w:r>
        <w:rPr>
          <w:rFonts w:ascii="Times New Roman" w:hAnsi="Times New Roman"/>
          <w:sz w:val="28"/>
          <w:szCs w:val="28"/>
        </w:rPr>
        <w:t xml:space="preserve"> </w:t>
      </w:r>
      <w:proofErr w:type="spellStart"/>
      <w:r>
        <w:rPr>
          <w:rFonts w:ascii="Times New Roman" w:hAnsi="Times New Roman"/>
          <w:sz w:val="28"/>
          <w:szCs w:val="28"/>
        </w:rPr>
        <w:t>проблеми</w:t>
      </w:r>
      <w:proofErr w:type="spellEnd"/>
      <w:r>
        <w:rPr>
          <w:rFonts w:ascii="Times New Roman" w:hAnsi="Times New Roman"/>
          <w:sz w:val="28"/>
          <w:szCs w:val="28"/>
        </w:rPr>
        <w:t xml:space="preserve"> </w:t>
      </w:r>
      <w:proofErr w:type="spellStart"/>
      <w:r>
        <w:rPr>
          <w:rFonts w:ascii="Times New Roman" w:hAnsi="Times New Roman"/>
          <w:sz w:val="28"/>
          <w:szCs w:val="28"/>
        </w:rPr>
        <w:t>наступності</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spellStart"/>
      <w:r>
        <w:rPr>
          <w:rFonts w:ascii="Times New Roman" w:hAnsi="Times New Roman"/>
          <w:sz w:val="28"/>
          <w:szCs w:val="28"/>
        </w:rPr>
        <w:t>школі</w:t>
      </w:r>
      <w:proofErr w:type="spellEnd"/>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w:t>
      </w:r>
      <w:r>
        <w:rPr>
          <w:rFonts w:ascii="Times New Roman" w:hAnsi="Times New Roman"/>
          <w:sz w:val="28"/>
          <w:szCs w:val="28"/>
          <w:lang w:val="en-US"/>
        </w:rPr>
        <w:t>III</w:t>
      </w:r>
      <w:r>
        <w:rPr>
          <w:rFonts w:ascii="Times New Roman" w:hAnsi="Times New Roman"/>
          <w:sz w:val="28"/>
          <w:szCs w:val="28"/>
        </w:rPr>
        <w:t xml:space="preserve"> </w:t>
      </w:r>
      <w:proofErr w:type="spellStart"/>
      <w:r>
        <w:rPr>
          <w:rFonts w:ascii="Times New Roman" w:hAnsi="Times New Roman"/>
          <w:sz w:val="28"/>
          <w:szCs w:val="28"/>
        </w:rPr>
        <w:t>ступенів</w:t>
      </w:r>
      <w:proofErr w:type="spellEnd"/>
      <w:r>
        <w:rPr>
          <w:rFonts w:ascii="Times New Roman" w:hAnsi="Times New Roman"/>
          <w:sz w:val="28"/>
          <w:szCs w:val="28"/>
        </w:rPr>
        <w:t xml:space="preserve">, </w:t>
      </w:r>
      <w:proofErr w:type="spellStart"/>
      <w:r>
        <w:rPr>
          <w:rFonts w:ascii="Times New Roman" w:hAnsi="Times New Roman"/>
          <w:sz w:val="28"/>
          <w:szCs w:val="28"/>
        </w:rPr>
        <w:t>адаптації</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 xml:space="preserve"> ____ </w:t>
      </w:r>
      <w:proofErr w:type="spellStart"/>
      <w:r>
        <w:rPr>
          <w:rFonts w:ascii="Times New Roman" w:hAnsi="Times New Roman"/>
          <w:sz w:val="28"/>
          <w:szCs w:val="28"/>
        </w:rPr>
        <w:t>класів</w:t>
      </w:r>
      <w:proofErr w:type="spellEnd"/>
      <w:r>
        <w:rPr>
          <w:rFonts w:ascii="Times New Roman" w:hAnsi="Times New Roman"/>
          <w:sz w:val="28"/>
          <w:szCs w:val="28"/>
        </w:rPr>
        <w:t xml:space="preserve"> до </w:t>
      </w:r>
      <w:proofErr w:type="spellStart"/>
      <w:r>
        <w:rPr>
          <w:rFonts w:ascii="Times New Roman" w:hAnsi="Times New Roman"/>
          <w:sz w:val="28"/>
          <w:szCs w:val="28"/>
        </w:rPr>
        <w:t>навчання</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впровадження</w:t>
      </w:r>
      <w:proofErr w:type="spellEnd"/>
      <w:r>
        <w:rPr>
          <w:rFonts w:ascii="Times New Roman" w:hAnsi="Times New Roman"/>
          <w:sz w:val="28"/>
          <w:szCs w:val="28"/>
        </w:rPr>
        <w:t xml:space="preserve"> </w:t>
      </w:r>
      <w:proofErr w:type="gramStart"/>
      <w:r>
        <w:rPr>
          <w:rFonts w:ascii="Times New Roman" w:hAnsi="Times New Roman"/>
          <w:sz w:val="28"/>
          <w:szCs w:val="28"/>
        </w:rPr>
        <w:t>факультативного</w:t>
      </w:r>
      <w:proofErr w:type="gramEnd"/>
      <w:r>
        <w:rPr>
          <w:rFonts w:ascii="Times New Roman" w:hAnsi="Times New Roman"/>
          <w:sz w:val="28"/>
          <w:szCs w:val="28"/>
        </w:rPr>
        <w:t xml:space="preserve"> курсу «_____________», </w:t>
      </w:r>
      <w:proofErr w:type="spellStart"/>
      <w:r>
        <w:rPr>
          <w:rFonts w:ascii="Times New Roman" w:hAnsi="Times New Roman"/>
          <w:sz w:val="28"/>
          <w:szCs w:val="28"/>
        </w:rPr>
        <w:t>гурткової</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зміцнення</w:t>
      </w:r>
      <w:proofErr w:type="spellEnd"/>
      <w:r>
        <w:rPr>
          <w:rFonts w:ascii="Times New Roman" w:hAnsi="Times New Roman"/>
          <w:sz w:val="28"/>
          <w:szCs w:val="28"/>
        </w:rPr>
        <w:t xml:space="preserve"> </w:t>
      </w:r>
      <w:proofErr w:type="spellStart"/>
      <w:r>
        <w:rPr>
          <w:rFonts w:ascii="Times New Roman" w:hAnsi="Times New Roman"/>
          <w:sz w:val="28"/>
          <w:szCs w:val="28"/>
        </w:rPr>
        <w:t>матеріально-технічної</w:t>
      </w:r>
      <w:proofErr w:type="spellEnd"/>
      <w:r>
        <w:rPr>
          <w:rFonts w:ascii="Times New Roman" w:hAnsi="Times New Roman"/>
          <w:sz w:val="28"/>
          <w:szCs w:val="28"/>
        </w:rPr>
        <w:t xml:space="preserve"> </w:t>
      </w:r>
      <w:proofErr w:type="spellStart"/>
      <w:r>
        <w:rPr>
          <w:rFonts w:ascii="Times New Roman" w:hAnsi="Times New Roman"/>
          <w:sz w:val="28"/>
          <w:szCs w:val="28"/>
        </w:rPr>
        <w:t>бази</w:t>
      </w:r>
      <w:proofErr w:type="spellEnd"/>
      <w:r>
        <w:rPr>
          <w:rFonts w:ascii="Times New Roman" w:hAnsi="Times New Roman"/>
          <w:sz w:val="28"/>
          <w:szCs w:val="28"/>
        </w:rPr>
        <w:t xml:space="preserve"> </w:t>
      </w:r>
      <w:proofErr w:type="spellStart"/>
      <w:r>
        <w:rPr>
          <w:rFonts w:ascii="Times New Roman" w:hAnsi="Times New Roman"/>
          <w:sz w:val="28"/>
          <w:szCs w:val="28"/>
        </w:rPr>
        <w:t>школи</w:t>
      </w:r>
      <w:proofErr w:type="spellEnd"/>
      <w:r>
        <w:rPr>
          <w:rFonts w:ascii="Times New Roman" w:hAnsi="Times New Roman"/>
          <w:sz w:val="28"/>
          <w:szCs w:val="28"/>
        </w:rPr>
        <w:t xml:space="preserve">, ремонт </w:t>
      </w:r>
      <w:proofErr w:type="spellStart"/>
      <w:r>
        <w:rPr>
          <w:rFonts w:ascii="Times New Roman" w:hAnsi="Times New Roman"/>
          <w:sz w:val="28"/>
          <w:szCs w:val="28"/>
        </w:rPr>
        <w:t>буді</w:t>
      </w:r>
      <w:proofErr w:type="gramStart"/>
      <w:r>
        <w:rPr>
          <w:rFonts w:ascii="Times New Roman" w:hAnsi="Times New Roman"/>
          <w:sz w:val="28"/>
          <w:szCs w:val="28"/>
        </w:rPr>
        <w:t>вл</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школи</w:t>
      </w:r>
      <w:proofErr w:type="spellEnd"/>
      <w:r>
        <w:rPr>
          <w:rFonts w:ascii="Times New Roman" w:hAnsi="Times New Roman"/>
          <w:sz w:val="28"/>
          <w:szCs w:val="28"/>
        </w:rPr>
        <w:t xml:space="preserve">, </w:t>
      </w:r>
      <w:proofErr w:type="spellStart"/>
      <w:r>
        <w:rPr>
          <w:rFonts w:ascii="Times New Roman" w:hAnsi="Times New Roman"/>
          <w:sz w:val="28"/>
          <w:szCs w:val="28"/>
        </w:rPr>
        <w:t>обладнання</w:t>
      </w:r>
      <w:proofErr w:type="spellEnd"/>
      <w:r>
        <w:rPr>
          <w:rFonts w:ascii="Times New Roman" w:hAnsi="Times New Roman"/>
          <w:sz w:val="28"/>
          <w:szCs w:val="28"/>
        </w:rPr>
        <w:t xml:space="preserve"> </w:t>
      </w:r>
      <w:proofErr w:type="spellStart"/>
      <w:r>
        <w:rPr>
          <w:rFonts w:ascii="Times New Roman" w:hAnsi="Times New Roman"/>
          <w:sz w:val="28"/>
          <w:szCs w:val="28"/>
        </w:rPr>
        <w:t>приміщень</w:t>
      </w:r>
      <w:proofErr w:type="spellEnd"/>
      <w:r>
        <w:rPr>
          <w:rFonts w:ascii="Times New Roman" w:hAnsi="Times New Roman"/>
          <w:sz w:val="28"/>
          <w:szCs w:val="28"/>
        </w:rPr>
        <w:t xml:space="preserve"> </w:t>
      </w:r>
      <w:proofErr w:type="spellStart"/>
      <w:r>
        <w:rPr>
          <w:rFonts w:ascii="Times New Roman" w:hAnsi="Times New Roman"/>
          <w:sz w:val="28"/>
          <w:szCs w:val="28"/>
        </w:rPr>
        <w:t>школи</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організація</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рекомендацій</w:t>
      </w:r>
      <w:proofErr w:type="spellEnd"/>
      <w:r>
        <w:rPr>
          <w:rFonts w:ascii="Times New Roman" w:hAnsi="Times New Roman"/>
          <w:sz w:val="28"/>
          <w:szCs w:val="28"/>
        </w:rPr>
        <w:t xml:space="preserve"> та </w:t>
      </w:r>
      <w:proofErr w:type="spellStart"/>
      <w:r>
        <w:rPr>
          <w:rFonts w:ascii="Times New Roman" w:hAnsi="Times New Roman"/>
          <w:sz w:val="28"/>
          <w:szCs w:val="28"/>
        </w:rPr>
        <w:t>вказівок</w:t>
      </w:r>
      <w:proofErr w:type="spellEnd"/>
      <w:r>
        <w:rPr>
          <w:rFonts w:ascii="Times New Roman" w:hAnsi="Times New Roman"/>
          <w:sz w:val="28"/>
          <w:szCs w:val="28"/>
        </w:rPr>
        <w:t xml:space="preserve"> </w:t>
      </w:r>
      <w:proofErr w:type="spellStart"/>
      <w:r>
        <w:rPr>
          <w:rFonts w:ascii="Times New Roman" w:hAnsi="Times New Roman"/>
          <w:sz w:val="28"/>
          <w:szCs w:val="28"/>
        </w:rPr>
        <w:t>районних</w:t>
      </w:r>
      <w:proofErr w:type="spellEnd"/>
      <w:r>
        <w:rPr>
          <w:rFonts w:ascii="Times New Roman" w:hAnsi="Times New Roman"/>
          <w:sz w:val="28"/>
          <w:szCs w:val="28"/>
        </w:rPr>
        <w:t xml:space="preserve"> ___________ </w:t>
      </w:r>
      <w:proofErr w:type="spellStart"/>
      <w:r>
        <w:rPr>
          <w:rFonts w:ascii="Times New Roman" w:hAnsi="Times New Roman"/>
          <w:sz w:val="28"/>
          <w:szCs w:val="28"/>
        </w:rPr>
        <w:t>педагогічних</w:t>
      </w:r>
      <w:proofErr w:type="spellEnd"/>
      <w:r>
        <w:rPr>
          <w:rFonts w:ascii="Times New Roman" w:hAnsi="Times New Roman"/>
          <w:sz w:val="28"/>
          <w:szCs w:val="28"/>
        </w:rPr>
        <w:t xml:space="preserve"> </w:t>
      </w:r>
      <w:proofErr w:type="spellStart"/>
      <w:r>
        <w:rPr>
          <w:rFonts w:ascii="Times New Roman" w:hAnsi="Times New Roman"/>
          <w:sz w:val="28"/>
          <w:szCs w:val="28"/>
        </w:rPr>
        <w:t>нарад</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робота з </w:t>
      </w:r>
      <w:proofErr w:type="spellStart"/>
      <w:proofErr w:type="gramStart"/>
      <w:r>
        <w:rPr>
          <w:rFonts w:ascii="Times New Roman" w:hAnsi="Times New Roman"/>
          <w:sz w:val="28"/>
          <w:szCs w:val="28"/>
        </w:rPr>
        <w:t>проф</w:t>
      </w:r>
      <w:proofErr w:type="gramEnd"/>
      <w:r>
        <w:rPr>
          <w:rFonts w:ascii="Times New Roman" w:hAnsi="Times New Roman"/>
          <w:sz w:val="28"/>
          <w:szCs w:val="28"/>
        </w:rPr>
        <w:t>ілактики</w:t>
      </w:r>
      <w:proofErr w:type="spellEnd"/>
      <w:r>
        <w:rPr>
          <w:rFonts w:ascii="Times New Roman" w:hAnsi="Times New Roman"/>
          <w:sz w:val="28"/>
          <w:szCs w:val="28"/>
        </w:rPr>
        <w:t xml:space="preserve"> </w:t>
      </w:r>
      <w:proofErr w:type="spellStart"/>
      <w:r>
        <w:rPr>
          <w:rFonts w:ascii="Times New Roman" w:hAnsi="Times New Roman"/>
          <w:sz w:val="28"/>
          <w:szCs w:val="28"/>
        </w:rPr>
        <w:t>дитячої</w:t>
      </w:r>
      <w:proofErr w:type="spellEnd"/>
      <w:r>
        <w:rPr>
          <w:rFonts w:ascii="Times New Roman" w:hAnsi="Times New Roman"/>
          <w:sz w:val="28"/>
          <w:szCs w:val="28"/>
        </w:rPr>
        <w:t xml:space="preserve"> </w:t>
      </w:r>
      <w:proofErr w:type="spellStart"/>
      <w:r>
        <w:rPr>
          <w:rFonts w:ascii="Times New Roman" w:hAnsi="Times New Roman"/>
          <w:sz w:val="28"/>
          <w:szCs w:val="28"/>
        </w:rPr>
        <w:t>злочинності</w:t>
      </w:r>
      <w:proofErr w:type="spellEnd"/>
      <w:r>
        <w:rPr>
          <w:rFonts w:ascii="Times New Roman" w:hAnsi="Times New Roman"/>
          <w:sz w:val="28"/>
          <w:szCs w:val="28"/>
        </w:rPr>
        <w:t xml:space="preserve"> та </w:t>
      </w:r>
      <w:proofErr w:type="spellStart"/>
      <w:r>
        <w:rPr>
          <w:rFonts w:ascii="Times New Roman" w:hAnsi="Times New Roman"/>
          <w:sz w:val="28"/>
          <w:szCs w:val="28"/>
        </w:rPr>
        <w:t>правопорушень</w:t>
      </w:r>
      <w:proofErr w:type="spellEnd"/>
      <w:r>
        <w:rPr>
          <w:rFonts w:ascii="Times New Roman" w:hAnsi="Times New Roman"/>
          <w:sz w:val="28"/>
          <w:szCs w:val="28"/>
        </w:rPr>
        <w:t xml:space="preserve">, </w:t>
      </w:r>
      <w:proofErr w:type="spellStart"/>
      <w:r>
        <w:rPr>
          <w:rFonts w:ascii="Times New Roman" w:hAnsi="Times New Roman"/>
          <w:sz w:val="28"/>
          <w:szCs w:val="28"/>
        </w:rPr>
        <w:t>наркоманії</w:t>
      </w:r>
      <w:proofErr w:type="spellEnd"/>
      <w:r>
        <w:rPr>
          <w:rFonts w:ascii="Times New Roman" w:hAnsi="Times New Roman"/>
          <w:sz w:val="28"/>
          <w:szCs w:val="28"/>
        </w:rPr>
        <w:t xml:space="preserve">, </w:t>
      </w:r>
      <w:proofErr w:type="spellStart"/>
      <w:r>
        <w:rPr>
          <w:rFonts w:ascii="Times New Roman" w:hAnsi="Times New Roman"/>
          <w:sz w:val="28"/>
          <w:szCs w:val="28"/>
        </w:rPr>
        <w:t>тютюнокуріння</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дотримання</w:t>
      </w:r>
      <w:proofErr w:type="spellEnd"/>
      <w:r>
        <w:rPr>
          <w:rFonts w:ascii="Times New Roman" w:hAnsi="Times New Roman"/>
          <w:sz w:val="28"/>
          <w:szCs w:val="28"/>
        </w:rPr>
        <w:t xml:space="preserve"> </w:t>
      </w:r>
      <w:proofErr w:type="spellStart"/>
      <w:r>
        <w:rPr>
          <w:rFonts w:ascii="Times New Roman" w:hAnsi="Times New Roman"/>
          <w:sz w:val="28"/>
          <w:szCs w:val="28"/>
        </w:rPr>
        <w:t>вимог</w:t>
      </w:r>
      <w:proofErr w:type="spellEnd"/>
      <w:r>
        <w:rPr>
          <w:rFonts w:ascii="Times New Roman" w:hAnsi="Times New Roman"/>
          <w:sz w:val="28"/>
          <w:szCs w:val="28"/>
        </w:rPr>
        <w:t xml:space="preserve"> </w:t>
      </w:r>
      <w:proofErr w:type="spellStart"/>
      <w:r>
        <w:rPr>
          <w:rFonts w:ascii="Times New Roman" w:hAnsi="Times New Roman"/>
          <w:sz w:val="28"/>
          <w:szCs w:val="28"/>
        </w:rPr>
        <w:t>санітарно-гігієнічного</w:t>
      </w:r>
      <w:proofErr w:type="spellEnd"/>
      <w:r>
        <w:rPr>
          <w:rFonts w:ascii="Times New Roman" w:hAnsi="Times New Roman"/>
          <w:sz w:val="28"/>
          <w:szCs w:val="28"/>
        </w:rPr>
        <w:t xml:space="preserve"> режиму, </w:t>
      </w:r>
      <w:proofErr w:type="spellStart"/>
      <w:r>
        <w:rPr>
          <w:rFonts w:ascii="Times New Roman" w:hAnsi="Times New Roman"/>
          <w:sz w:val="28"/>
          <w:szCs w:val="28"/>
        </w:rPr>
        <w:t>здійснення</w:t>
      </w:r>
      <w:proofErr w:type="spellEnd"/>
      <w:r>
        <w:rPr>
          <w:rFonts w:ascii="Times New Roman" w:hAnsi="Times New Roman"/>
          <w:sz w:val="28"/>
          <w:szCs w:val="28"/>
        </w:rPr>
        <w:t xml:space="preserve"> </w:t>
      </w:r>
      <w:proofErr w:type="spellStart"/>
      <w:r>
        <w:rPr>
          <w:rFonts w:ascii="Times New Roman" w:hAnsi="Times New Roman"/>
          <w:sz w:val="28"/>
          <w:szCs w:val="28"/>
        </w:rPr>
        <w:t>медичного</w:t>
      </w:r>
      <w:proofErr w:type="spellEnd"/>
      <w:r>
        <w:rPr>
          <w:rFonts w:ascii="Times New Roman" w:hAnsi="Times New Roman"/>
          <w:sz w:val="28"/>
          <w:szCs w:val="28"/>
        </w:rPr>
        <w:t xml:space="preserve">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учні</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у </w:t>
      </w:r>
      <w:proofErr w:type="spellStart"/>
      <w:r>
        <w:rPr>
          <w:rFonts w:ascii="Times New Roman" w:hAnsi="Times New Roman"/>
          <w:sz w:val="28"/>
          <w:szCs w:val="28"/>
        </w:rPr>
        <w:t>школі</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безпечних</w:t>
      </w:r>
      <w:proofErr w:type="spellEnd"/>
      <w:r>
        <w:rPr>
          <w:rFonts w:ascii="Times New Roman" w:hAnsi="Times New Roman"/>
          <w:sz w:val="28"/>
          <w:szCs w:val="28"/>
        </w:rPr>
        <w:t xml:space="preserve"> умов з </w:t>
      </w:r>
      <w:proofErr w:type="spellStart"/>
      <w:r>
        <w:rPr>
          <w:rFonts w:ascii="Times New Roman" w:hAnsi="Times New Roman"/>
          <w:sz w:val="28"/>
          <w:szCs w:val="28"/>
        </w:rPr>
        <w:t>охорони</w:t>
      </w:r>
      <w:proofErr w:type="spellEnd"/>
      <w:r>
        <w:rPr>
          <w:rFonts w:ascii="Times New Roman" w:hAnsi="Times New Roman"/>
          <w:sz w:val="28"/>
          <w:szCs w:val="28"/>
        </w:rPr>
        <w:t xml:space="preserve"> </w:t>
      </w:r>
      <w:proofErr w:type="spellStart"/>
      <w:r>
        <w:rPr>
          <w:rFonts w:ascii="Times New Roman" w:hAnsi="Times New Roman"/>
          <w:sz w:val="28"/>
          <w:szCs w:val="28"/>
        </w:rPr>
        <w:t>праці</w:t>
      </w:r>
      <w:proofErr w:type="spellEnd"/>
      <w:r>
        <w:rPr>
          <w:rFonts w:ascii="Times New Roman" w:hAnsi="Times New Roman"/>
          <w:sz w:val="28"/>
          <w:szCs w:val="28"/>
        </w:rPr>
        <w:t xml:space="preserve"> для </w:t>
      </w:r>
      <w:proofErr w:type="spellStart"/>
      <w:r>
        <w:rPr>
          <w:rFonts w:ascii="Times New Roman" w:hAnsi="Times New Roman"/>
          <w:sz w:val="28"/>
          <w:szCs w:val="28"/>
        </w:rPr>
        <w:t>учнів</w:t>
      </w:r>
      <w:proofErr w:type="spellEnd"/>
      <w:r>
        <w:rPr>
          <w:rFonts w:ascii="Times New Roman" w:hAnsi="Times New Roman"/>
          <w:sz w:val="28"/>
          <w:szCs w:val="28"/>
        </w:rPr>
        <w:t xml:space="preserve"> і </w:t>
      </w:r>
      <w:proofErr w:type="spellStart"/>
      <w:r>
        <w:rPr>
          <w:rFonts w:ascii="Times New Roman" w:hAnsi="Times New Roman"/>
          <w:sz w:val="28"/>
          <w:szCs w:val="28"/>
        </w:rPr>
        <w:t>працівників</w:t>
      </w:r>
      <w:proofErr w:type="spellEnd"/>
      <w:r>
        <w:rPr>
          <w:rFonts w:ascii="Times New Roman" w:hAnsi="Times New Roman"/>
          <w:sz w:val="28"/>
          <w:szCs w:val="28"/>
        </w:rPr>
        <w:t xml:space="preserve"> </w:t>
      </w:r>
      <w:proofErr w:type="spellStart"/>
      <w:r>
        <w:rPr>
          <w:rFonts w:ascii="Times New Roman" w:hAnsi="Times New Roman"/>
          <w:sz w:val="28"/>
          <w:szCs w:val="28"/>
        </w:rPr>
        <w:t>школи</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proofErr w:type="gramStart"/>
      <w:r>
        <w:rPr>
          <w:rFonts w:ascii="Times New Roman" w:hAnsi="Times New Roman"/>
          <w:sz w:val="28"/>
          <w:szCs w:val="28"/>
        </w:rPr>
        <w:t>п</w:t>
      </w:r>
      <w:proofErr w:type="gramEnd"/>
      <w:r>
        <w:rPr>
          <w:rFonts w:ascii="Times New Roman" w:hAnsi="Times New Roman"/>
          <w:sz w:val="28"/>
          <w:szCs w:val="28"/>
        </w:rPr>
        <w:t>ідготовка</w:t>
      </w:r>
      <w:proofErr w:type="spellEnd"/>
      <w:r>
        <w:rPr>
          <w:rFonts w:ascii="Times New Roman" w:hAnsi="Times New Roman"/>
          <w:sz w:val="28"/>
          <w:szCs w:val="28"/>
        </w:rPr>
        <w:t xml:space="preserve"> закладу до </w:t>
      </w:r>
      <w:proofErr w:type="spellStart"/>
      <w:r>
        <w:rPr>
          <w:rFonts w:ascii="Times New Roman" w:hAnsi="Times New Roman"/>
          <w:sz w:val="28"/>
          <w:szCs w:val="28"/>
        </w:rPr>
        <w:t>роботи</w:t>
      </w:r>
      <w:proofErr w:type="spellEnd"/>
      <w:r>
        <w:rPr>
          <w:rFonts w:ascii="Times New Roman" w:hAnsi="Times New Roman"/>
          <w:sz w:val="28"/>
          <w:szCs w:val="28"/>
        </w:rPr>
        <w:t xml:space="preserve"> в </w:t>
      </w:r>
      <w:proofErr w:type="spellStart"/>
      <w:r>
        <w:rPr>
          <w:rFonts w:ascii="Times New Roman" w:hAnsi="Times New Roman"/>
          <w:sz w:val="28"/>
          <w:szCs w:val="28"/>
        </w:rPr>
        <w:t>осінньо</w:t>
      </w:r>
      <w:proofErr w:type="spellEnd"/>
      <w:r>
        <w:rPr>
          <w:rFonts w:ascii="Times New Roman" w:hAnsi="Times New Roman"/>
          <w:sz w:val="28"/>
          <w:szCs w:val="28"/>
        </w:rPr>
        <w:t xml:space="preserve">-зимовий </w:t>
      </w:r>
      <w:proofErr w:type="spellStart"/>
      <w:r>
        <w:rPr>
          <w:rFonts w:ascii="Times New Roman" w:hAnsi="Times New Roman"/>
          <w:sz w:val="28"/>
          <w:szCs w:val="28"/>
        </w:rPr>
        <w:t>період</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proofErr w:type="gramStart"/>
      <w:r>
        <w:rPr>
          <w:rFonts w:ascii="Times New Roman" w:hAnsi="Times New Roman"/>
          <w:sz w:val="28"/>
          <w:szCs w:val="28"/>
        </w:rPr>
        <w:t>п</w:t>
      </w:r>
      <w:proofErr w:type="gramEnd"/>
      <w:r>
        <w:rPr>
          <w:rFonts w:ascii="Times New Roman" w:hAnsi="Times New Roman"/>
          <w:sz w:val="28"/>
          <w:szCs w:val="28"/>
        </w:rPr>
        <w:t>ідготовка</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 xml:space="preserve"> 11-х </w:t>
      </w:r>
      <w:proofErr w:type="spellStart"/>
      <w:r>
        <w:rPr>
          <w:rFonts w:ascii="Times New Roman" w:hAnsi="Times New Roman"/>
          <w:sz w:val="28"/>
          <w:szCs w:val="28"/>
        </w:rPr>
        <w:t>або</w:t>
      </w:r>
      <w:proofErr w:type="spellEnd"/>
      <w:r>
        <w:rPr>
          <w:rFonts w:ascii="Times New Roman" w:hAnsi="Times New Roman"/>
          <w:sz w:val="28"/>
          <w:szCs w:val="28"/>
        </w:rPr>
        <w:t xml:space="preserve"> 12-х </w:t>
      </w:r>
      <w:proofErr w:type="spellStart"/>
      <w:r>
        <w:rPr>
          <w:rFonts w:ascii="Times New Roman" w:hAnsi="Times New Roman"/>
          <w:sz w:val="28"/>
          <w:szCs w:val="28"/>
        </w:rPr>
        <w:t>класів</w:t>
      </w:r>
      <w:proofErr w:type="spellEnd"/>
      <w:r>
        <w:rPr>
          <w:rFonts w:ascii="Times New Roman" w:hAnsi="Times New Roman"/>
          <w:sz w:val="28"/>
          <w:szCs w:val="28"/>
        </w:rPr>
        <w:t xml:space="preserve"> до </w:t>
      </w:r>
      <w:proofErr w:type="spellStart"/>
      <w:r>
        <w:rPr>
          <w:rFonts w:ascii="Times New Roman" w:hAnsi="Times New Roman"/>
          <w:sz w:val="28"/>
          <w:szCs w:val="28"/>
        </w:rPr>
        <w:t>участі</w:t>
      </w:r>
      <w:proofErr w:type="spellEnd"/>
      <w:r>
        <w:rPr>
          <w:rFonts w:ascii="Times New Roman" w:hAnsi="Times New Roman"/>
          <w:sz w:val="28"/>
          <w:szCs w:val="28"/>
        </w:rPr>
        <w:t xml:space="preserve"> </w:t>
      </w:r>
      <w:r>
        <w:rPr>
          <w:rFonts w:ascii="Times New Roman" w:hAnsi="Times New Roman"/>
          <w:sz w:val="28"/>
          <w:szCs w:val="28"/>
          <w:lang w:val="uk-UA"/>
        </w:rPr>
        <w:t>в</w:t>
      </w:r>
      <w:r>
        <w:rPr>
          <w:rFonts w:ascii="Times New Roman" w:hAnsi="Times New Roman"/>
          <w:sz w:val="28"/>
          <w:szCs w:val="28"/>
        </w:rPr>
        <w:t xml:space="preserve"> </w:t>
      </w:r>
      <w:proofErr w:type="spellStart"/>
      <w:r>
        <w:rPr>
          <w:rFonts w:ascii="Times New Roman" w:hAnsi="Times New Roman"/>
          <w:sz w:val="28"/>
          <w:szCs w:val="28"/>
        </w:rPr>
        <w:t>зовнішньому</w:t>
      </w:r>
      <w:proofErr w:type="spellEnd"/>
      <w:r>
        <w:rPr>
          <w:rFonts w:ascii="Times New Roman" w:hAnsi="Times New Roman"/>
          <w:sz w:val="28"/>
          <w:szCs w:val="28"/>
        </w:rPr>
        <w:t xml:space="preserve"> </w:t>
      </w:r>
      <w:proofErr w:type="spellStart"/>
      <w:r>
        <w:rPr>
          <w:rFonts w:ascii="Times New Roman" w:hAnsi="Times New Roman"/>
          <w:sz w:val="28"/>
          <w:szCs w:val="28"/>
        </w:rPr>
        <w:t>незалежному</w:t>
      </w:r>
      <w:proofErr w:type="spellEnd"/>
      <w:r>
        <w:rPr>
          <w:rFonts w:ascii="Times New Roman" w:hAnsi="Times New Roman"/>
          <w:sz w:val="28"/>
          <w:szCs w:val="28"/>
        </w:rPr>
        <w:t xml:space="preserve"> </w:t>
      </w:r>
      <w:proofErr w:type="spellStart"/>
      <w:r>
        <w:rPr>
          <w:rFonts w:ascii="Times New Roman" w:hAnsi="Times New Roman"/>
          <w:sz w:val="28"/>
          <w:szCs w:val="28"/>
        </w:rPr>
        <w:t>оцінюванні</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співпраця</w:t>
      </w:r>
      <w:proofErr w:type="spellEnd"/>
      <w:r>
        <w:rPr>
          <w:rFonts w:ascii="Times New Roman" w:hAnsi="Times New Roman"/>
          <w:sz w:val="28"/>
          <w:szCs w:val="28"/>
        </w:rPr>
        <w:t xml:space="preserve"> з батьками, </w:t>
      </w:r>
      <w:proofErr w:type="spellStart"/>
      <w:r>
        <w:rPr>
          <w:rFonts w:ascii="Times New Roman" w:hAnsi="Times New Roman"/>
          <w:sz w:val="28"/>
          <w:szCs w:val="28"/>
        </w:rPr>
        <w:t>громадськістю</w:t>
      </w:r>
      <w:proofErr w:type="spellEnd"/>
      <w:r>
        <w:rPr>
          <w:rFonts w:ascii="Times New Roman" w:hAnsi="Times New Roman"/>
          <w:sz w:val="28"/>
          <w:szCs w:val="28"/>
        </w:rPr>
        <w:t>;</w:t>
      </w:r>
    </w:p>
    <w:p w:rsidR="009D29DD" w:rsidRDefault="009D29DD" w:rsidP="009D29DD">
      <w:pPr>
        <w:pStyle w:val="a7"/>
        <w:numPr>
          <w:ilvl w:val="0"/>
          <w:numId w:val="14"/>
        </w:numPr>
        <w:tabs>
          <w:tab w:val="num" w:pos="0"/>
        </w:tabs>
        <w:spacing w:after="0" w:line="240" w:lineRule="auto"/>
        <w:ind w:left="0" w:firstLine="851"/>
        <w:jc w:val="both"/>
        <w:rPr>
          <w:rFonts w:ascii="Times New Roman" w:hAnsi="Times New Roman"/>
          <w:sz w:val="28"/>
          <w:szCs w:val="28"/>
        </w:rPr>
      </w:pP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рекомендацій</w:t>
      </w:r>
      <w:proofErr w:type="spellEnd"/>
      <w:r>
        <w:rPr>
          <w:rFonts w:ascii="Times New Roman" w:hAnsi="Times New Roman"/>
          <w:sz w:val="28"/>
          <w:szCs w:val="28"/>
        </w:rPr>
        <w:t xml:space="preserve">, </w:t>
      </w:r>
      <w:proofErr w:type="spellStart"/>
      <w:r>
        <w:rPr>
          <w:rFonts w:ascii="Times New Roman" w:hAnsi="Times New Roman"/>
          <w:sz w:val="28"/>
          <w:szCs w:val="28"/>
        </w:rPr>
        <w:t>наданих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w:t>
      </w:r>
      <w:proofErr w:type="spellEnd"/>
      <w:r>
        <w:rPr>
          <w:rFonts w:ascii="Times New Roman" w:hAnsi="Times New Roman"/>
          <w:sz w:val="28"/>
          <w:szCs w:val="28"/>
        </w:rPr>
        <w:t xml:space="preserve"> час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атестації</w:t>
      </w:r>
      <w:proofErr w:type="spellEnd"/>
      <w:r>
        <w:rPr>
          <w:rFonts w:ascii="Times New Roman" w:hAnsi="Times New Roman"/>
          <w:sz w:val="28"/>
          <w:szCs w:val="28"/>
        </w:rPr>
        <w:t xml:space="preserve"> </w:t>
      </w:r>
      <w:proofErr w:type="spellStart"/>
      <w:r>
        <w:rPr>
          <w:rFonts w:ascii="Times New Roman" w:hAnsi="Times New Roman"/>
          <w:sz w:val="28"/>
          <w:szCs w:val="28"/>
        </w:rPr>
        <w:t>школи</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організація</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закладу у </w:t>
      </w:r>
      <w:proofErr w:type="spellStart"/>
      <w:r>
        <w:rPr>
          <w:rFonts w:ascii="Times New Roman" w:hAnsi="Times New Roman"/>
          <w:sz w:val="28"/>
          <w:szCs w:val="28"/>
        </w:rPr>
        <w:t>міжатестаційний</w:t>
      </w:r>
      <w:proofErr w:type="spellEnd"/>
      <w:r>
        <w:rPr>
          <w:rFonts w:ascii="Times New Roman" w:hAnsi="Times New Roman"/>
          <w:sz w:val="28"/>
          <w:szCs w:val="28"/>
        </w:rPr>
        <w:t xml:space="preserve">  </w:t>
      </w:r>
      <w:proofErr w:type="spellStart"/>
      <w:r>
        <w:rPr>
          <w:rFonts w:ascii="Times New Roman" w:hAnsi="Times New Roman"/>
          <w:sz w:val="28"/>
          <w:szCs w:val="28"/>
        </w:rPr>
        <w:t>період</w:t>
      </w:r>
      <w:proofErr w:type="spellEnd"/>
      <w:r>
        <w:rPr>
          <w:rFonts w:ascii="Times New Roman" w:hAnsi="Times New Roman"/>
          <w:sz w:val="28"/>
          <w:szCs w:val="28"/>
        </w:rPr>
        <w:t>.</w:t>
      </w:r>
    </w:p>
    <w:p w:rsidR="009D29DD" w:rsidRDefault="009D29DD" w:rsidP="009D29DD">
      <w:pPr>
        <w:pStyle w:val="a7"/>
        <w:spacing w:after="0" w:line="240" w:lineRule="auto"/>
        <w:ind w:firstLine="360"/>
        <w:jc w:val="both"/>
        <w:rPr>
          <w:rFonts w:ascii="Times New Roman" w:hAnsi="Times New Roman"/>
          <w:sz w:val="28"/>
          <w:szCs w:val="28"/>
        </w:rPr>
      </w:pPr>
      <w:proofErr w:type="spellStart"/>
      <w:r>
        <w:rPr>
          <w:rFonts w:ascii="Times New Roman" w:hAnsi="Times New Roman"/>
          <w:sz w:val="28"/>
          <w:szCs w:val="28"/>
        </w:rPr>
        <w:t>Ураховуючи</w:t>
      </w:r>
      <w:proofErr w:type="spellEnd"/>
      <w:r>
        <w:rPr>
          <w:rFonts w:ascii="Times New Roman" w:hAnsi="Times New Roman"/>
          <w:sz w:val="28"/>
          <w:szCs w:val="28"/>
        </w:rPr>
        <w:t xml:space="preserve"> п</w:t>
      </w:r>
      <w:proofErr w:type="spellStart"/>
      <w:r>
        <w:rPr>
          <w:rFonts w:ascii="Times New Roman" w:hAnsi="Times New Roman"/>
          <w:sz w:val="28"/>
          <w:szCs w:val="28"/>
          <w:lang w:val="uk-UA"/>
        </w:rPr>
        <w:t>роведений</w:t>
      </w:r>
      <w:proofErr w:type="spellEnd"/>
      <w:r>
        <w:rPr>
          <w:rFonts w:ascii="Times New Roman" w:hAnsi="Times New Roman"/>
          <w:sz w:val="28"/>
          <w:szCs w:val="28"/>
        </w:rPr>
        <w:t xml:space="preserve"> </w:t>
      </w:r>
      <w:proofErr w:type="spellStart"/>
      <w:r>
        <w:rPr>
          <w:rFonts w:ascii="Times New Roman" w:hAnsi="Times New Roman"/>
          <w:sz w:val="28"/>
          <w:szCs w:val="28"/>
        </w:rPr>
        <w:t>аналіз</w:t>
      </w:r>
      <w:proofErr w:type="spellEnd"/>
      <w:r>
        <w:rPr>
          <w:rFonts w:ascii="Times New Roman" w:hAnsi="Times New Roman"/>
          <w:sz w:val="28"/>
          <w:szCs w:val="28"/>
        </w:rPr>
        <w:t xml:space="preserve">, </w:t>
      </w:r>
      <w:proofErr w:type="spellStart"/>
      <w:r>
        <w:rPr>
          <w:rFonts w:ascii="Times New Roman" w:hAnsi="Times New Roman"/>
          <w:sz w:val="28"/>
          <w:szCs w:val="28"/>
        </w:rPr>
        <w:t>колегіально</w:t>
      </w:r>
      <w:proofErr w:type="spellEnd"/>
      <w:r>
        <w:rPr>
          <w:rFonts w:ascii="Times New Roman" w:hAnsi="Times New Roman"/>
          <w:sz w:val="28"/>
          <w:szCs w:val="28"/>
        </w:rPr>
        <w:t xml:space="preserve"> обговоривши стан </w:t>
      </w:r>
      <w:proofErr w:type="spellStart"/>
      <w:r>
        <w:rPr>
          <w:rFonts w:ascii="Times New Roman" w:hAnsi="Times New Roman"/>
          <w:sz w:val="28"/>
          <w:szCs w:val="28"/>
        </w:rPr>
        <w:t>навчально-виховної</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районних</w:t>
      </w:r>
      <w:proofErr w:type="spellEnd"/>
      <w:r>
        <w:rPr>
          <w:rFonts w:ascii="Times New Roman" w:hAnsi="Times New Roman"/>
          <w:sz w:val="28"/>
          <w:szCs w:val="28"/>
        </w:rPr>
        <w:t xml:space="preserve"> </w:t>
      </w:r>
      <w:proofErr w:type="spellStart"/>
      <w:r>
        <w:rPr>
          <w:rFonts w:ascii="Times New Roman" w:hAnsi="Times New Roman"/>
          <w:sz w:val="28"/>
          <w:szCs w:val="28"/>
        </w:rPr>
        <w:t>методичної</w:t>
      </w:r>
      <w:proofErr w:type="spellEnd"/>
      <w:r>
        <w:rPr>
          <w:rFonts w:ascii="Times New Roman" w:hAnsi="Times New Roman"/>
          <w:sz w:val="28"/>
          <w:szCs w:val="28"/>
        </w:rPr>
        <w:t xml:space="preserve">, </w:t>
      </w:r>
      <w:proofErr w:type="spellStart"/>
      <w:r>
        <w:rPr>
          <w:rFonts w:ascii="Times New Roman" w:hAnsi="Times New Roman"/>
          <w:sz w:val="28"/>
          <w:szCs w:val="28"/>
        </w:rPr>
        <w:t>виховної</w:t>
      </w:r>
      <w:proofErr w:type="spellEnd"/>
      <w:r>
        <w:rPr>
          <w:rFonts w:ascii="Times New Roman" w:hAnsi="Times New Roman"/>
          <w:sz w:val="28"/>
          <w:szCs w:val="28"/>
        </w:rPr>
        <w:t xml:space="preserve"> проблем </w:t>
      </w:r>
      <w:proofErr w:type="spellStart"/>
      <w:r>
        <w:rPr>
          <w:rFonts w:ascii="Times New Roman" w:hAnsi="Times New Roman"/>
          <w:sz w:val="28"/>
          <w:szCs w:val="28"/>
        </w:rPr>
        <w:t>педагогічний</w:t>
      </w:r>
      <w:proofErr w:type="spellEnd"/>
      <w:r>
        <w:rPr>
          <w:rFonts w:ascii="Times New Roman" w:hAnsi="Times New Roman"/>
          <w:sz w:val="28"/>
          <w:szCs w:val="28"/>
        </w:rPr>
        <w:t xml:space="preserve"> </w:t>
      </w:r>
      <w:proofErr w:type="spellStart"/>
      <w:r>
        <w:rPr>
          <w:rFonts w:ascii="Times New Roman" w:hAnsi="Times New Roman"/>
          <w:sz w:val="28"/>
          <w:szCs w:val="28"/>
        </w:rPr>
        <w:t>колектив</w:t>
      </w:r>
      <w:proofErr w:type="spellEnd"/>
      <w:r>
        <w:rPr>
          <w:rFonts w:ascii="Times New Roman" w:hAnsi="Times New Roman"/>
          <w:sz w:val="28"/>
          <w:szCs w:val="28"/>
        </w:rPr>
        <w:t xml:space="preserve"> ______ </w:t>
      </w:r>
      <w:proofErr w:type="spellStart"/>
      <w:r>
        <w:rPr>
          <w:rFonts w:ascii="Times New Roman" w:hAnsi="Times New Roman"/>
          <w:sz w:val="28"/>
          <w:szCs w:val="28"/>
        </w:rPr>
        <w:t>школи</w:t>
      </w:r>
      <w:proofErr w:type="spell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 xml:space="preserve"> новому 20___/20___ </w:t>
      </w:r>
      <w:proofErr w:type="spellStart"/>
      <w:r>
        <w:rPr>
          <w:rFonts w:ascii="Times New Roman" w:hAnsi="Times New Roman"/>
          <w:sz w:val="28"/>
          <w:szCs w:val="28"/>
        </w:rPr>
        <w:t>навчальному</w:t>
      </w:r>
      <w:proofErr w:type="spellEnd"/>
      <w:r>
        <w:rPr>
          <w:rFonts w:ascii="Times New Roman" w:hAnsi="Times New Roman"/>
          <w:sz w:val="28"/>
          <w:szCs w:val="28"/>
        </w:rPr>
        <w:t xml:space="preserve"> </w:t>
      </w:r>
      <w:proofErr w:type="spellStart"/>
      <w:r>
        <w:rPr>
          <w:rFonts w:ascii="Times New Roman" w:hAnsi="Times New Roman"/>
          <w:sz w:val="28"/>
          <w:szCs w:val="28"/>
        </w:rPr>
        <w:t>році</w:t>
      </w:r>
      <w:proofErr w:type="spellEnd"/>
      <w:r>
        <w:rPr>
          <w:rFonts w:ascii="Times New Roman" w:hAnsi="Times New Roman"/>
          <w:sz w:val="28"/>
          <w:szCs w:val="28"/>
        </w:rPr>
        <w:t xml:space="preserve"> буде </w:t>
      </w:r>
      <w:proofErr w:type="spellStart"/>
      <w:r>
        <w:rPr>
          <w:rFonts w:ascii="Times New Roman" w:hAnsi="Times New Roman"/>
          <w:sz w:val="28"/>
          <w:szCs w:val="28"/>
        </w:rPr>
        <w:t>продовжувати</w:t>
      </w:r>
      <w:proofErr w:type="spellEnd"/>
      <w:r>
        <w:rPr>
          <w:rFonts w:ascii="Times New Roman" w:hAnsi="Times New Roman"/>
          <w:sz w:val="28"/>
          <w:szCs w:val="28"/>
        </w:rPr>
        <w:t xml:space="preserve">  </w:t>
      </w:r>
      <w:proofErr w:type="spellStart"/>
      <w:r>
        <w:rPr>
          <w:rFonts w:ascii="Times New Roman" w:hAnsi="Times New Roman"/>
          <w:sz w:val="28"/>
          <w:szCs w:val="28"/>
        </w:rPr>
        <w:t>працювати</w:t>
      </w:r>
      <w:proofErr w:type="spellEnd"/>
      <w:r>
        <w:rPr>
          <w:rFonts w:ascii="Times New Roman" w:hAnsi="Times New Roman"/>
          <w:sz w:val="28"/>
          <w:szCs w:val="28"/>
        </w:rPr>
        <w:t xml:space="preserve"> над </w:t>
      </w:r>
      <w:proofErr w:type="spellStart"/>
      <w:r>
        <w:rPr>
          <w:rFonts w:ascii="Times New Roman" w:hAnsi="Times New Roman"/>
          <w:sz w:val="28"/>
          <w:szCs w:val="28"/>
        </w:rPr>
        <w:t>реалізацією</w:t>
      </w:r>
      <w:proofErr w:type="spellEnd"/>
      <w:r>
        <w:rPr>
          <w:rFonts w:ascii="Times New Roman" w:hAnsi="Times New Roman"/>
          <w:sz w:val="28"/>
          <w:szCs w:val="28"/>
        </w:rPr>
        <w:t xml:space="preserve"> </w:t>
      </w:r>
      <w:proofErr w:type="spellStart"/>
      <w:r>
        <w:rPr>
          <w:rFonts w:ascii="Times New Roman" w:hAnsi="Times New Roman"/>
          <w:sz w:val="28"/>
          <w:szCs w:val="28"/>
        </w:rPr>
        <w:t>єдиної</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педагогічної</w:t>
      </w:r>
      <w:proofErr w:type="spellEnd"/>
      <w:r>
        <w:rPr>
          <w:rFonts w:ascii="Times New Roman" w:hAnsi="Times New Roman"/>
          <w:sz w:val="28"/>
          <w:szCs w:val="28"/>
        </w:rPr>
        <w:t xml:space="preserve"> теми «________________________».</w:t>
      </w:r>
    </w:p>
    <w:p w:rsidR="009D29DD" w:rsidRDefault="009D29DD" w:rsidP="009D29DD">
      <w:pPr>
        <w:pStyle w:val="a7"/>
        <w:spacing w:after="0" w:line="240" w:lineRule="auto"/>
        <w:ind w:firstLine="360"/>
        <w:jc w:val="both"/>
        <w:rPr>
          <w:rFonts w:ascii="Times New Roman" w:hAnsi="Times New Roman"/>
          <w:sz w:val="28"/>
          <w:szCs w:val="28"/>
        </w:rPr>
      </w:pPr>
      <w:proofErr w:type="spellStart"/>
      <w:r>
        <w:rPr>
          <w:rFonts w:ascii="Times New Roman" w:hAnsi="Times New Roman"/>
          <w:sz w:val="28"/>
          <w:szCs w:val="28"/>
        </w:rPr>
        <w:t>Завданнями</w:t>
      </w:r>
      <w:proofErr w:type="spellEnd"/>
      <w:r>
        <w:rPr>
          <w:rFonts w:ascii="Times New Roman" w:hAnsi="Times New Roman"/>
          <w:sz w:val="28"/>
          <w:szCs w:val="28"/>
        </w:rPr>
        <w:t xml:space="preserve"> буде: ____________________________</w:t>
      </w:r>
    </w:p>
    <w:p w:rsidR="009D29DD" w:rsidRDefault="009D29DD" w:rsidP="009D29DD">
      <w:pPr>
        <w:spacing w:after="0" w:line="240" w:lineRule="auto"/>
        <w:jc w:val="both"/>
        <w:rPr>
          <w:rFonts w:ascii="Times New Roman" w:hAnsi="Times New Roman"/>
          <w:sz w:val="28"/>
          <w:szCs w:val="28"/>
        </w:rPr>
      </w:pPr>
    </w:p>
    <w:p w:rsidR="009D29DD" w:rsidRDefault="009D29DD" w:rsidP="009D29DD">
      <w:pPr>
        <w:spacing w:after="0" w:line="240" w:lineRule="auto"/>
        <w:jc w:val="both"/>
        <w:rPr>
          <w:rFonts w:ascii="Times New Roman" w:hAnsi="Times New Roman"/>
          <w:sz w:val="28"/>
          <w:szCs w:val="28"/>
        </w:rPr>
      </w:pPr>
    </w:p>
    <w:p w:rsidR="009D29DD" w:rsidRDefault="009D29DD" w:rsidP="009D29DD">
      <w:pPr>
        <w:pStyle w:val="ab"/>
        <w:numPr>
          <w:ilvl w:val="0"/>
          <w:numId w:val="2"/>
        </w:numPr>
        <w:spacing w:after="0" w:line="240" w:lineRule="auto"/>
        <w:ind w:left="0" w:firstLine="851"/>
        <w:jc w:val="both"/>
        <w:rPr>
          <w:rFonts w:ascii="Times New Roman" w:hAnsi="Times New Roman"/>
          <w:b/>
          <w:bCs/>
          <w:sz w:val="28"/>
          <w:szCs w:val="28"/>
          <w:lang w:val="uk-UA"/>
        </w:rPr>
      </w:pPr>
      <w:r>
        <w:rPr>
          <w:rFonts w:ascii="Times New Roman" w:hAnsi="Times New Roman"/>
          <w:b/>
          <w:bCs/>
          <w:sz w:val="28"/>
          <w:szCs w:val="28"/>
          <w:lang w:val="uk-UA"/>
        </w:rPr>
        <w:t xml:space="preserve">Пріоритетні критерії для проведення системного аналізу ситуації про стан навчально-виховного процесу та результати </w:t>
      </w:r>
      <w:r>
        <w:rPr>
          <w:rFonts w:ascii="Times New Roman" w:hAnsi="Times New Roman"/>
          <w:b/>
          <w:bCs/>
          <w:sz w:val="28"/>
          <w:szCs w:val="28"/>
          <w:lang w:val="uk-UA"/>
        </w:rPr>
        <w:lastRenderedPageBreak/>
        <w:t>проведення організаційно-методичної роботи з педагогічними працівниками загальноосвітнього навчального закладу</w:t>
      </w:r>
    </w:p>
    <w:p w:rsidR="009D29DD" w:rsidRDefault="009D29DD" w:rsidP="009D29DD">
      <w:pPr>
        <w:spacing w:after="0" w:line="240" w:lineRule="auto"/>
        <w:jc w:val="both"/>
        <w:rPr>
          <w:rFonts w:ascii="Times New Roman" w:hAnsi="Times New Roman"/>
          <w:bCs/>
          <w:sz w:val="28"/>
          <w:szCs w:val="28"/>
          <w:lang w:val="uk-UA"/>
        </w:rPr>
      </w:pPr>
    </w:p>
    <w:p w:rsidR="009D29DD" w:rsidRDefault="009D29DD" w:rsidP="009D29DD">
      <w:pPr>
        <w:pStyle w:val="ab"/>
        <w:numPr>
          <w:ilvl w:val="0"/>
          <w:numId w:val="16"/>
        </w:numPr>
        <w:spacing w:after="0" w:line="240" w:lineRule="auto"/>
        <w:ind w:left="0" w:firstLine="851"/>
        <w:jc w:val="both"/>
        <w:rPr>
          <w:rFonts w:ascii="Times New Roman" w:hAnsi="Times New Roman"/>
          <w:sz w:val="28"/>
          <w:szCs w:val="28"/>
        </w:rPr>
      </w:pPr>
      <w:r>
        <w:rPr>
          <w:rFonts w:ascii="Times New Roman" w:hAnsi="Times New Roman"/>
          <w:bCs/>
          <w:sz w:val="28"/>
          <w:szCs w:val="28"/>
          <w:lang w:val="uk-UA"/>
        </w:rPr>
        <w:t>Нормативно-правові.</w:t>
      </w:r>
    </w:p>
    <w:p w:rsidR="009D29DD" w:rsidRDefault="009D29DD" w:rsidP="009D29DD">
      <w:pPr>
        <w:pStyle w:val="ab"/>
        <w:numPr>
          <w:ilvl w:val="0"/>
          <w:numId w:val="16"/>
        </w:numPr>
        <w:spacing w:after="0" w:line="240" w:lineRule="auto"/>
        <w:ind w:left="0" w:firstLine="851"/>
        <w:jc w:val="both"/>
        <w:rPr>
          <w:rFonts w:ascii="Times New Roman" w:hAnsi="Times New Roman"/>
          <w:sz w:val="28"/>
          <w:szCs w:val="28"/>
        </w:rPr>
      </w:pPr>
      <w:r>
        <w:rPr>
          <w:rFonts w:ascii="Times New Roman" w:hAnsi="Times New Roman"/>
          <w:bCs/>
          <w:sz w:val="28"/>
          <w:szCs w:val="28"/>
          <w:lang w:val="uk-UA"/>
        </w:rPr>
        <w:t>Кадрові.</w:t>
      </w:r>
    </w:p>
    <w:p w:rsidR="009D29DD" w:rsidRDefault="009D29DD" w:rsidP="009D29DD">
      <w:pPr>
        <w:pStyle w:val="ab"/>
        <w:numPr>
          <w:ilvl w:val="0"/>
          <w:numId w:val="16"/>
        </w:numPr>
        <w:spacing w:after="0" w:line="240" w:lineRule="auto"/>
        <w:ind w:left="0" w:firstLine="851"/>
        <w:jc w:val="both"/>
        <w:rPr>
          <w:rFonts w:ascii="Times New Roman" w:hAnsi="Times New Roman"/>
          <w:sz w:val="28"/>
          <w:szCs w:val="28"/>
        </w:rPr>
      </w:pPr>
      <w:r>
        <w:rPr>
          <w:rFonts w:ascii="Times New Roman" w:hAnsi="Times New Roman"/>
          <w:bCs/>
          <w:sz w:val="28"/>
          <w:szCs w:val="28"/>
          <w:lang w:val="uk-UA"/>
        </w:rPr>
        <w:t>Організаційно-методичні, які ґрунтуються на сучасних досягненнях педагогічної науки.</w:t>
      </w:r>
    </w:p>
    <w:p w:rsidR="009D29DD" w:rsidRDefault="009D29DD" w:rsidP="009D29DD">
      <w:pPr>
        <w:pStyle w:val="ab"/>
        <w:numPr>
          <w:ilvl w:val="0"/>
          <w:numId w:val="16"/>
        </w:numPr>
        <w:spacing w:after="0" w:line="240" w:lineRule="auto"/>
        <w:ind w:left="0" w:firstLine="851"/>
        <w:jc w:val="both"/>
        <w:rPr>
          <w:rFonts w:ascii="Times New Roman" w:hAnsi="Times New Roman"/>
          <w:sz w:val="28"/>
          <w:szCs w:val="28"/>
        </w:rPr>
      </w:pPr>
      <w:r>
        <w:rPr>
          <w:rFonts w:ascii="Times New Roman" w:hAnsi="Times New Roman"/>
          <w:bCs/>
          <w:sz w:val="28"/>
          <w:szCs w:val="28"/>
          <w:lang w:val="uk-UA"/>
        </w:rPr>
        <w:t>Технологічно-дидактичні.</w:t>
      </w:r>
    </w:p>
    <w:p w:rsidR="009D29DD" w:rsidRDefault="009D29DD" w:rsidP="009D29DD">
      <w:pPr>
        <w:pStyle w:val="ab"/>
        <w:numPr>
          <w:ilvl w:val="0"/>
          <w:numId w:val="16"/>
        </w:numPr>
        <w:spacing w:after="0" w:line="240" w:lineRule="auto"/>
        <w:ind w:left="0" w:firstLine="851"/>
        <w:jc w:val="both"/>
        <w:rPr>
          <w:rFonts w:ascii="Times New Roman" w:hAnsi="Times New Roman"/>
          <w:sz w:val="28"/>
          <w:szCs w:val="28"/>
        </w:rPr>
      </w:pPr>
      <w:r>
        <w:rPr>
          <w:rFonts w:ascii="Times New Roman" w:hAnsi="Times New Roman"/>
          <w:bCs/>
          <w:sz w:val="28"/>
          <w:szCs w:val="28"/>
          <w:lang w:val="uk-UA"/>
        </w:rPr>
        <w:t>Психологічні.</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pStyle w:val="ab"/>
        <w:numPr>
          <w:ilvl w:val="0"/>
          <w:numId w:val="2"/>
        </w:numPr>
        <w:spacing w:after="0" w:line="240" w:lineRule="auto"/>
        <w:ind w:left="0" w:firstLine="851"/>
        <w:jc w:val="both"/>
        <w:rPr>
          <w:rFonts w:ascii="Times New Roman" w:hAnsi="Times New Roman"/>
          <w:b/>
          <w:sz w:val="28"/>
          <w:szCs w:val="28"/>
          <w:lang w:val="uk-UA"/>
        </w:rPr>
      </w:pPr>
      <w:r>
        <w:rPr>
          <w:rFonts w:ascii="Times New Roman" w:hAnsi="Times New Roman"/>
          <w:b/>
          <w:sz w:val="28"/>
          <w:szCs w:val="28"/>
          <w:lang w:val="uk-UA"/>
        </w:rPr>
        <w:t>Планування роботи предметних методичних об’єднань у ЗНЗ</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Аналіз роботи предметних методичних об’єднань учителів загальноосвітніх навчальних закладів різних типів і форм власності, проведений Центром методичної роботи з керівними кадрами комунального вищого навчального закладу «Харківська академія неперервної освіти», свідчить, що трапляються непоодинокі випадки, коли вони функціонують формально та не забезпечують дієвої роботи на початковій ланці методичної.</w:t>
      </w:r>
    </w:p>
    <w:p w:rsidR="009D29DD" w:rsidRDefault="009D29DD" w:rsidP="009D29DD">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lastRenderedPageBreak/>
        <w:t xml:space="preserve">З’ясовано, що керівники загальноосвітніх навчальних закладів, їх заступники з навчально-виховної роботи не в змозі якісно допомогти </w:t>
      </w:r>
      <w:proofErr w:type="spellStart"/>
      <w:r>
        <w:rPr>
          <w:rFonts w:ascii="Times New Roman" w:hAnsi="Times New Roman"/>
          <w:bCs/>
          <w:sz w:val="28"/>
          <w:szCs w:val="28"/>
          <w:lang w:val="uk-UA"/>
        </w:rPr>
        <w:t>вчителям-предметникам</w:t>
      </w:r>
      <w:proofErr w:type="spellEnd"/>
      <w:r>
        <w:rPr>
          <w:rFonts w:ascii="Times New Roman" w:hAnsi="Times New Roman"/>
          <w:bCs/>
          <w:sz w:val="28"/>
          <w:szCs w:val="28"/>
          <w:lang w:val="uk-UA"/>
        </w:rPr>
        <w:t>, які очолюють такі методичні утворення, і як результат – формалізм у методичній роботі у школі.</w:t>
      </w:r>
    </w:p>
    <w:p w:rsidR="009D29DD" w:rsidRDefault="009D29DD" w:rsidP="009D29DD">
      <w:pPr>
        <w:spacing w:after="0" w:line="240" w:lineRule="auto"/>
        <w:ind w:firstLine="851"/>
        <w:jc w:val="both"/>
        <w:rPr>
          <w:rFonts w:ascii="Times New Roman" w:hAnsi="Times New Roman"/>
          <w:bCs/>
          <w:sz w:val="28"/>
          <w:szCs w:val="28"/>
          <w:lang w:val="uk-UA"/>
        </w:rPr>
      </w:pPr>
      <w:r>
        <w:rPr>
          <w:rFonts w:ascii="Times New Roman" w:hAnsi="Times New Roman"/>
          <w:bCs/>
          <w:sz w:val="28"/>
          <w:szCs w:val="28"/>
          <w:lang w:val="uk-UA"/>
        </w:rPr>
        <w:t xml:space="preserve">З метою забезпечення ефективної методичної роботи педагогічних працівників у загальноосвітніх навчальних закладах, особливо керівників предметних методичних об’єднань, нижче пропонується варіант </w:t>
      </w:r>
      <w:r>
        <w:rPr>
          <w:rFonts w:ascii="Times New Roman" w:hAnsi="Times New Roman"/>
          <w:sz w:val="28"/>
          <w:szCs w:val="28"/>
          <w:lang w:val="uk-UA"/>
        </w:rPr>
        <w:t xml:space="preserve">нормативно-правових й </w:t>
      </w:r>
      <w:r>
        <w:rPr>
          <w:rFonts w:ascii="Times New Roman" w:hAnsi="Times New Roman"/>
          <w:bCs/>
          <w:sz w:val="28"/>
          <w:szCs w:val="28"/>
          <w:lang w:val="uk-UA"/>
        </w:rPr>
        <w:t xml:space="preserve">організаційно-методичних засад для налагодження якісної роботи предметних методичних об’єднань, перетворення їх на надійного методичного помічника для вчителя, особливо у сільській місцевості, та як результат – професійне зростання </w:t>
      </w:r>
      <w:proofErr w:type="spellStart"/>
      <w:r>
        <w:rPr>
          <w:rFonts w:ascii="Times New Roman" w:hAnsi="Times New Roman"/>
          <w:bCs/>
          <w:sz w:val="28"/>
          <w:szCs w:val="28"/>
          <w:lang w:val="uk-UA"/>
        </w:rPr>
        <w:t>педагога-предметника</w:t>
      </w:r>
      <w:proofErr w:type="spellEnd"/>
      <w:r>
        <w:rPr>
          <w:rFonts w:ascii="Times New Roman" w:hAnsi="Times New Roman"/>
          <w:bCs/>
          <w:sz w:val="28"/>
          <w:szCs w:val="28"/>
          <w:lang w:val="uk-UA"/>
        </w:rPr>
        <w:t>, якісне викладання ним навчальних предметів учням, суттєве зростання якості навчально-виховного процесу у школі.</w:t>
      </w:r>
    </w:p>
    <w:p w:rsidR="009D29DD" w:rsidRDefault="009D29DD" w:rsidP="009D29D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Підходи до змісту нормативно-правових документів, науково-методичних, інструктивних матеріалів, які повинні містити відповідні папки, що відображають зміст їх практичної діяльності:</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z w:val="28"/>
          <w:szCs w:val="28"/>
          <w:lang w:val="uk-UA"/>
        </w:rPr>
        <w:t>У відповідних методичних об’єднаннях учителів природничо-математичних дисциплін забезпечити реалізацію Державної цільової соціальної програми підвищення якості шкільної природничо-математичної освіти, заходів на її виконання загальнодержавного та обласного рівнів; відповідний наказ Головного управління освіти і науки Харківської обласної державної адміністрації.</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z w:val="28"/>
          <w:szCs w:val="28"/>
          <w:lang w:val="uk-UA"/>
        </w:rPr>
        <w:t>У відповідних методичних об’єднаннях учителів суспільно-гуманітарних дисциплін наявна та реалізується Концепція літературної освіти, затверджена наказом Міністерства освіти і науки, молоді та спорту України від 26.01.2011 № 58.</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z w:val="28"/>
          <w:szCs w:val="28"/>
          <w:lang w:val="uk-UA"/>
        </w:rPr>
        <w:t>У матеріал (папках з відповідним індексом згідно з номенклатурою справ) у наявності щорічні інструктивно-методичні рекомендації Міністерства освіти і науки, молоді та спорту України, які щороку до 01.09. оновлюються. Забезпечено їх виконання у навчально-виховному процесі.</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z w:val="28"/>
          <w:szCs w:val="28"/>
          <w:lang w:val="uk-UA"/>
        </w:rPr>
        <w:t>У матеріал (папках з відповідним індексом згідно з номенклатурою справ) у наявності обласні Програми підвищення якості навчання з предметів. Забезпечено їх реалізацію у навчально-виховному процесі.</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pacing w:val="-6"/>
          <w:sz w:val="28"/>
          <w:szCs w:val="28"/>
          <w:lang w:val="uk-UA"/>
        </w:rPr>
        <w:t xml:space="preserve">Проведено змістовний аналіз </w:t>
      </w:r>
      <w:r>
        <w:rPr>
          <w:rFonts w:ascii="Times New Roman" w:hAnsi="Times New Roman"/>
          <w:spacing w:val="-8"/>
          <w:sz w:val="28"/>
          <w:szCs w:val="28"/>
          <w:lang w:val="uk-UA"/>
        </w:rPr>
        <w:t xml:space="preserve">роботи </w:t>
      </w:r>
      <w:r>
        <w:rPr>
          <w:rFonts w:ascii="Times New Roman" w:hAnsi="Times New Roman"/>
          <w:spacing w:val="2"/>
          <w:sz w:val="28"/>
          <w:szCs w:val="28"/>
          <w:lang w:val="uk-UA"/>
        </w:rPr>
        <w:t xml:space="preserve">за попередній навчальний рік із посиланням на </w:t>
      </w:r>
      <w:r>
        <w:rPr>
          <w:rFonts w:ascii="Times New Roman" w:hAnsi="Times New Roman"/>
          <w:spacing w:val="-8"/>
          <w:sz w:val="28"/>
          <w:szCs w:val="28"/>
          <w:lang w:val="uk-UA"/>
        </w:rPr>
        <w:t>чинні інструктивно-</w:t>
      </w:r>
      <w:r>
        <w:rPr>
          <w:rFonts w:ascii="Times New Roman" w:hAnsi="Times New Roman"/>
          <w:spacing w:val="7"/>
          <w:sz w:val="28"/>
          <w:szCs w:val="28"/>
          <w:lang w:val="uk-UA"/>
        </w:rPr>
        <w:t xml:space="preserve">методичні матеріали </w:t>
      </w:r>
      <w:r>
        <w:rPr>
          <w:rFonts w:ascii="Times New Roman" w:hAnsi="Times New Roman"/>
          <w:spacing w:val="2"/>
          <w:sz w:val="28"/>
          <w:szCs w:val="28"/>
          <w:lang w:val="uk-UA"/>
        </w:rPr>
        <w:t xml:space="preserve">та нормативно-правові документи; зазначено про ключові досягнення </w:t>
      </w:r>
      <w:r>
        <w:rPr>
          <w:rFonts w:ascii="Times New Roman" w:hAnsi="Times New Roman"/>
          <w:spacing w:val="7"/>
          <w:sz w:val="28"/>
          <w:szCs w:val="28"/>
          <w:lang w:val="uk-UA"/>
        </w:rPr>
        <w:t xml:space="preserve">та </w:t>
      </w:r>
      <w:r>
        <w:rPr>
          <w:rFonts w:ascii="Times New Roman" w:hAnsi="Times New Roman"/>
          <w:spacing w:val="-4"/>
          <w:sz w:val="28"/>
          <w:szCs w:val="28"/>
          <w:lang w:val="uk-UA"/>
        </w:rPr>
        <w:t xml:space="preserve">проблеми, які </w:t>
      </w:r>
      <w:r>
        <w:rPr>
          <w:rFonts w:ascii="Times New Roman" w:hAnsi="Times New Roman"/>
          <w:sz w:val="28"/>
          <w:szCs w:val="28"/>
          <w:lang w:val="uk-UA"/>
        </w:rPr>
        <w:t>не вдалося розв’язати. Проаналізовано стан навчально-виховного процесу за вечірньою (змінною) та заочною формами навчання.</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z w:val="28"/>
          <w:szCs w:val="28"/>
          <w:lang w:val="uk-UA"/>
        </w:rPr>
        <w:t xml:space="preserve">Визначено єдину методичну </w:t>
      </w:r>
      <w:r>
        <w:rPr>
          <w:rFonts w:ascii="Times New Roman" w:hAnsi="Times New Roman"/>
          <w:spacing w:val="-4"/>
          <w:sz w:val="28"/>
          <w:szCs w:val="28"/>
          <w:lang w:val="uk-UA"/>
        </w:rPr>
        <w:t xml:space="preserve">тему, яка </w:t>
      </w:r>
      <w:r>
        <w:rPr>
          <w:rFonts w:ascii="Times New Roman" w:hAnsi="Times New Roman"/>
          <w:spacing w:val="2"/>
          <w:sz w:val="28"/>
          <w:szCs w:val="28"/>
          <w:lang w:val="uk-UA"/>
        </w:rPr>
        <w:t xml:space="preserve">співвідноситься з обласною та враховує сучасний стан </w:t>
      </w:r>
      <w:r>
        <w:rPr>
          <w:rFonts w:ascii="Times New Roman" w:hAnsi="Times New Roman"/>
          <w:spacing w:val="8"/>
          <w:sz w:val="28"/>
          <w:szCs w:val="28"/>
          <w:lang w:val="uk-UA"/>
        </w:rPr>
        <w:t xml:space="preserve">розвитку </w:t>
      </w:r>
      <w:r>
        <w:rPr>
          <w:rFonts w:ascii="Times New Roman" w:hAnsi="Times New Roman"/>
          <w:spacing w:val="-2"/>
          <w:sz w:val="28"/>
          <w:szCs w:val="28"/>
          <w:lang w:val="uk-UA"/>
        </w:rPr>
        <w:t xml:space="preserve">відповідної галузі </w:t>
      </w:r>
      <w:r>
        <w:rPr>
          <w:rFonts w:ascii="Times New Roman" w:hAnsi="Times New Roman"/>
          <w:sz w:val="28"/>
          <w:szCs w:val="28"/>
          <w:lang w:val="uk-UA"/>
        </w:rPr>
        <w:t>науки.</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z w:val="28"/>
          <w:szCs w:val="28"/>
          <w:lang w:val="uk-UA"/>
        </w:rPr>
        <w:t xml:space="preserve">Сформульовані завдання для </w:t>
      </w:r>
      <w:r>
        <w:rPr>
          <w:rFonts w:ascii="Times New Roman" w:hAnsi="Times New Roman"/>
          <w:spacing w:val="-2"/>
          <w:sz w:val="28"/>
          <w:szCs w:val="28"/>
          <w:lang w:val="uk-UA"/>
        </w:rPr>
        <w:t xml:space="preserve">реалізації визначеної </w:t>
      </w:r>
      <w:r>
        <w:rPr>
          <w:rFonts w:ascii="Times New Roman" w:hAnsi="Times New Roman"/>
          <w:spacing w:val="8"/>
          <w:sz w:val="28"/>
          <w:szCs w:val="28"/>
          <w:lang w:val="uk-UA"/>
        </w:rPr>
        <w:t>теми.</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pacing w:val="8"/>
          <w:sz w:val="28"/>
          <w:szCs w:val="28"/>
          <w:lang w:val="uk-UA"/>
        </w:rPr>
        <w:t xml:space="preserve">Складено </w:t>
      </w:r>
      <w:r>
        <w:rPr>
          <w:rFonts w:ascii="Times New Roman" w:hAnsi="Times New Roman"/>
          <w:spacing w:val="2"/>
          <w:sz w:val="28"/>
          <w:szCs w:val="28"/>
          <w:lang w:val="uk-UA"/>
        </w:rPr>
        <w:t>списки вчителів-членів методичного об</w:t>
      </w:r>
      <w:r>
        <w:rPr>
          <w:rFonts w:ascii="Times New Roman" w:hAnsi="Times New Roman"/>
          <w:sz w:val="28"/>
          <w:szCs w:val="28"/>
          <w:lang w:val="uk-UA"/>
        </w:rPr>
        <w:t>’є</w:t>
      </w:r>
      <w:r>
        <w:rPr>
          <w:rFonts w:ascii="Times New Roman" w:hAnsi="Times New Roman"/>
          <w:spacing w:val="2"/>
          <w:sz w:val="28"/>
          <w:szCs w:val="28"/>
          <w:lang w:val="uk-UA"/>
        </w:rPr>
        <w:t>днання і</w:t>
      </w:r>
      <w:r>
        <w:rPr>
          <w:rFonts w:ascii="Times New Roman" w:hAnsi="Times New Roman"/>
          <w:spacing w:val="8"/>
          <w:sz w:val="28"/>
          <w:szCs w:val="28"/>
          <w:lang w:val="uk-UA"/>
        </w:rPr>
        <w:t xml:space="preserve">з </w:t>
      </w:r>
      <w:r>
        <w:rPr>
          <w:rFonts w:ascii="Times New Roman" w:hAnsi="Times New Roman"/>
          <w:spacing w:val="4"/>
          <w:sz w:val="28"/>
          <w:szCs w:val="28"/>
          <w:lang w:val="uk-UA"/>
        </w:rPr>
        <w:t>зазначенням повністю їхнього прізвища, ім’я, по батькові (</w:t>
      </w:r>
      <w:r>
        <w:rPr>
          <w:rFonts w:ascii="Times New Roman" w:hAnsi="Times New Roman"/>
          <w:sz w:val="28"/>
          <w:szCs w:val="28"/>
          <w:lang w:val="uk-UA"/>
        </w:rPr>
        <w:t xml:space="preserve">кожного з них), </w:t>
      </w:r>
      <w:r>
        <w:rPr>
          <w:rFonts w:ascii="Times New Roman" w:hAnsi="Times New Roman"/>
          <w:spacing w:val="4"/>
          <w:sz w:val="28"/>
          <w:szCs w:val="28"/>
          <w:lang w:val="uk-UA"/>
        </w:rPr>
        <w:lastRenderedPageBreak/>
        <w:t xml:space="preserve">їх освіти, фаху, кваліфікаційної категорії, </w:t>
      </w:r>
      <w:r>
        <w:rPr>
          <w:rFonts w:ascii="Times New Roman" w:hAnsi="Times New Roman"/>
          <w:spacing w:val="3"/>
          <w:sz w:val="28"/>
          <w:szCs w:val="28"/>
          <w:lang w:val="uk-UA"/>
        </w:rPr>
        <w:t xml:space="preserve">педагогічного звання, загального педагогічного </w:t>
      </w:r>
      <w:r>
        <w:rPr>
          <w:rFonts w:ascii="Times New Roman" w:hAnsi="Times New Roman"/>
          <w:spacing w:val="2"/>
          <w:sz w:val="28"/>
          <w:szCs w:val="28"/>
          <w:lang w:val="uk-UA"/>
        </w:rPr>
        <w:t xml:space="preserve">стажу, останнього </w:t>
      </w:r>
      <w:r>
        <w:rPr>
          <w:rFonts w:ascii="Times New Roman" w:hAnsi="Times New Roman"/>
          <w:spacing w:val="3"/>
          <w:sz w:val="28"/>
          <w:szCs w:val="28"/>
          <w:lang w:val="uk-UA"/>
        </w:rPr>
        <w:t xml:space="preserve">року </w:t>
      </w:r>
      <w:r>
        <w:rPr>
          <w:rFonts w:ascii="Times New Roman" w:hAnsi="Times New Roman"/>
          <w:spacing w:val="-10"/>
          <w:sz w:val="28"/>
          <w:szCs w:val="28"/>
          <w:lang w:val="uk-UA"/>
        </w:rPr>
        <w:t xml:space="preserve">проходження курсової перепідготовки, </w:t>
      </w:r>
      <w:r>
        <w:rPr>
          <w:rFonts w:ascii="Times New Roman" w:hAnsi="Times New Roman"/>
          <w:spacing w:val="2"/>
          <w:sz w:val="28"/>
          <w:szCs w:val="28"/>
          <w:lang w:val="uk-UA"/>
        </w:rPr>
        <w:t>року атестації, участі у спецкурсах (складається у вигляді таблиці).</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pacing w:val="-10"/>
          <w:sz w:val="28"/>
          <w:szCs w:val="28"/>
          <w:lang w:val="uk-UA"/>
        </w:rPr>
        <w:t xml:space="preserve">Визначена чітка назва методичної </w:t>
      </w:r>
      <w:r>
        <w:rPr>
          <w:rFonts w:ascii="Times New Roman" w:hAnsi="Times New Roman"/>
          <w:spacing w:val="2"/>
          <w:sz w:val="28"/>
          <w:szCs w:val="28"/>
          <w:lang w:val="uk-UA"/>
        </w:rPr>
        <w:t>теми, над якою працює кожний із педагогів.</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pacing w:val="2"/>
          <w:sz w:val="28"/>
          <w:szCs w:val="28"/>
          <w:lang w:val="uk-UA"/>
        </w:rPr>
        <w:t xml:space="preserve">Наявні записи про особисті досягнення </w:t>
      </w:r>
      <w:r>
        <w:rPr>
          <w:rFonts w:ascii="Times New Roman" w:hAnsi="Times New Roman"/>
          <w:spacing w:val="-10"/>
          <w:sz w:val="28"/>
          <w:szCs w:val="28"/>
          <w:lang w:val="uk-UA"/>
        </w:rPr>
        <w:t xml:space="preserve">та </w:t>
      </w:r>
      <w:r>
        <w:rPr>
          <w:rFonts w:ascii="Times New Roman" w:hAnsi="Times New Roman"/>
          <w:spacing w:val="5"/>
          <w:sz w:val="28"/>
          <w:szCs w:val="28"/>
          <w:lang w:val="uk-UA"/>
        </w:rPr>
        <w:t>напрацювання кожного вчителя-члена предметного методичного об’єднання.</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pacing w:val="5"/>
          <w:sz w:val="28"/>
          <w:szCs w:val="28"/>
          <w:lang w:val="uk-UA"/>
        </w:rPr>
        <w:t xml:space="preserve">Зафіксовані результати проведеної діагностичної </w:t>
      </w:r>
      <w:r>
        <w:rPr>
          <w:rFonts w:ascii="Times New Roman" w:hAnsi="Times New Roman"/>
          <w:sz w:val="28"/>
          <w:szCs w:val="28"/>
          <w:lang w:val="uk-UA"/>
        </w:rPr>
        <w:t xml:space="preserve">роботи з учителями з </w:t>
      </w:r>
      <w:r>
        <w:rPr>
          <w:rFonts w:ascii="Times New Roman" w:hAnsi="Times New Roman"/>
          <w:spacing w:val="5"/>
          <w:sz w:val="28"/>
          <w:szCs w:val="28"/>
          <w:lang w:val="uk-UA"/>
        </w:rPr>
        <w:t xml:space="preserve">метою виявлення їх </w:t>
      </w:r>
      <w:r>
        <w:rPr>
          <w:rFonts w:ascii="Times New Roman" w:hAnsi="Times New Roman"/>
          <w:spacing w:val="-2"/>
          <w:sz w:val="28"/>
          <w:szCs w:val="28"/>
          <w:lang w:val="uk-UA"/>
        </w:rPr>
        <w:t xml:space="preserve">запитів </w:t>
      </w:r>
      <w:r>
        <w:rPr>
          <w:rFonts w:ascii="Times New Roman" w:hAnsi="Times New Roman"/>
          <w:sz w:val="28"/>
          <w:szCs w:val="28"/>
          <w:lang w:val="uk-UA"/>
        </w:rPr>
        <w:t>і творчих досягнень.</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z w:val="28"/>
          <w:szCs w:val="28"/>
          <w:lang w:val="uk-UA"/>
        </w:rPr>
        <w:t xml:space="preserve">Розроблені тематика та план проведення кожного </w:t>
      </w:r>
      <w:r>
        <w:rPr>
          <w:rFonts w:ascii="Times New Roman" w:hAnsi="Times New Roman"/>
          <w:spacing w:val="-2"/>
          <w:sz w:val="28"/>
          <w:szCs w:val="28"/>
          <w:lang w:val="uk-UA"/>
        </w:rPr>
        <w:t xml:space="preserve">засідання предметного </w:t>
      </w:r>
      <w:r>
        <w:rPr>
          <w:rFonts w:ascii="Times New Roman" w:hAnsi="Times New Roman"/>
          <w:spacing w:val="4"/>
          <w:sz w:val="28"/>
          <w:szCs w:val="28"/>
          <w:lang w:val="uk-UA"/>
        </w:rPr>
        <w:t xml:space="preserve">методичного </w:t>
      </w:r>
      <w:r>
        <w:rPr>
          <w:rFonts w:ascii="Times New Roman" w:hAnsi="Times New Roman"/>
          <w:spacing w:val="2"/>
          <w:sz w:val="28"/>
          <w:szCs w:val="28"/>
          <w:lang w:val="uk-UA"/>
        </w:rPr>
        <w:t>об</w:t>
      </w:r>
      <w:r>
        <w:rPr>
          <w:rFonts w:ascii="Times New Roman" w:hAnsi="Times New Roman"/>
          <w:sz w:val="28"/>
          <w:szCs w:val="28"/>
          <w:lang w:val="uk-UA"/>
        </w:rPr>
        <w:t>’є</w:t>
      </w:r>
      <w:r>
        <w:rPr>
          <w:rFonts w:ascii="Times New Roman" w:hAnsi="Times New Roman"/>
          <w:spacing w:val="2"/>
          <w:sz w:val="28"/>
          <w:szCs w:val="28"/>
          <w:lang w:val="uk-UA"/>
        </w:rPr>
        <w:t>днання на навчальний рік.</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pacing w:val="2"/>
          <w:sz w:val="28"/>
          <w:szCs w:val="28"/>
          <w:lang w:val="uk-UA"/>
        </w:rPr>
        <w:t xml:space="preserve">Наявні листи реєстрації учасників </w:t>
      </w:r>
      <w:r>
        <w:rPr>
          <w:rFonts w:ascii="Times New Roman" w:hAnsi="Times New Roman"/>
          <w:spacing w:val="4"/>
          <w:sz w:val="28"/>
          <w:szCs w:val="28"/>
          <w:lang w:val="uk-UA"/>
        </w:rPr>
        <w:t>секційних засідань.</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pacing w:val="4"/>
          <w:sz w:val="28"/>
          <w:szCs w:val="28"/>
          <w:lang w:val="uk-UA"/>
        </w:rPr>
        <w:t xml:space="preserve">Підготовлені за результатами засідань та зберігаються протягом усього навчального року протоколи </w:t>
      </w:r>
      <w:r>
        <w:rPr>
          <w:rFonts w:ascii="Times New Roman" w:hAnsi="Times New Roman"/>
          <w:spacing w:val="2"/>
          <w:sz w:val="28"/>
          <w:szCs w:val="28"/>
          <w:lang w:val="uk-UA"/>
        </w:rPr>
        <w:t xml:space="preserve">за встановленим </w:t>
      </w:r>
      <w:r>
        <w:rPr>
          <w:rFonts w:ascii="Times New Roman" w:hAnsi="Times New Roman"/>
          <w:spacing w:val="4"/>
          <w:sz w:val="28"/>
          <w:szCs w:val="28"/>
          <w:lang w:val="uk-UA"/>
        </w:rPr>
        <w:t xml:space="preserve">нормативно </w:t>
      </w:r>
      <w:r>
        <w:rPr>
          <w:rFonts w:ascii="Times New Roman" w:hAnsi="Times New Roman"/>
          <w:spacing w:val="-3"/>
          <w:sz w:val="28"/>
          <w:szCs w:val="28"/>
          <w:lang w:val="uk-UA"/>
        </w:rPr>
        <w:t>зразком (див. чинну Інструкцію з ведення обов’язкової ділової документації…).</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pacing w:val="-3"/>
          <w:sz w:val="28"/>
          <w:szCs w:val="28"/>
          <w:lang w:val="uk-UA"/>
        </w:rPr>
        <w:t xml:space="preserve">Тези виступів </w:t>
      </w:r>
      <w:r>
        <w:rPr>
          <w:rFonts w:ascii="Times New Roman" w:hAnsi="Times New Roman"/>
          <w:sz w:val="28"/>
          <w:szCs w:val="28"/>
          <w:lang w:val="uk-UA"/>
        </w:rPr>
        <w:t>і доповідей педагогів згідно з темою відповідного засідання методичного об’єднання.</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z w:val="28"/>
          <w:szCs w:val="28"/>
          <w:lang w:val="uk-UA"/>
        </w:rPr>
        <w:t xml:space="preserve">Сплановано та фактично проводяться тематичні заходи з учителями </w:t>
      </w:r>
      <w:r>
        <w:rPr>
          <w:rFonts w:ascii="Times New Roman" w:hAnsi="Times New Roman"/>
          <w:spacing w:val="-3"/>
          <w:sz w:val="28"/>
          <w:szCs w:val="28"/>
          <w:lang w:val="uk-UA"/>
        </w:rPr>
        <w:t xml:space="preserve">та наявні </w:t>
      </w:r>
      <w:r>
        <w:rPr>
          <w:rFonts w:ascii="Times New Roman" w:hAnsi="Times New Roman"/>
          <w:sz w:val="28"/>
          <w:szCs w:val="28"/>
          <w:lang w:val="uk-UA"/>
        </w:rPr>
        <w:t>відповідні листи реєстрації.</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z w:val="28"/>
          <w:szCs w:val="28"/>
          <w:lang w:val="uk-UA"/>
        </w:rPr>
        <w:t xml:space="preserve">Містяться матеріали про проведення учнівських олімпіад, конкурсів, </w:t>
      </w:r>
      <w:r>
        <w:rPr>
          <w:rFonts w:ascii="Times New Roman" w:hAnsi="Times New Roman"/>
          <w:spacing w:val="6"/>
          <w:sz w:val="28"/>
          <w:szCs w:val="28"/>
          <w:lang w:val="uk-UA"/>
        </w:rPr>
        <w:t>турнірів.</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pacing w:val="6"/>
          <w:sz w:val="28"/>
          <w:szCs w:val="28"/>
          <w:lang w:val="uk-UA"/>
        </w:rPr>
        <w:t xml:space="preserve">Сплановано використання </w:t>
      </w:r>
      <w:r>
        <w:rPr>
          <w:rFonts w:ascii="Times New Roman" w:hAnsi="Times New Roman"/>
          <w:spacing w:val="2"/>
          <w:sz w:val="28"/>
          <w:szCs w:val="28"/>
          <w:lang w:val="uk-UA"/>
        </w:rPr>
        <w:t xml:space="preserve">у </w:t>
      </w:r>
      <w:r>
        <w:rPr>
          <w:rFonts w:ascii="Times New Roman" w:hAnsi="Times New Roman"/>
          <w:spacing w:val="6"/>
          <w:sz w:val="28"/>
          <w:szCs w:val="28"/>
          <w:lang w:val="uk-UA"/>
        </w:rPr>
        <w:t>навчально-виховному процесі інформаційно-</w:t>
      </w:r>
      <w:r>
        <w:rPr>
          <w:rFonts w:ascii="Times New Roman" w:hAnsi="Times New Roman"/>
          <w:spacing w:val="1"/>
          <w:sz w:val="28"/>
          <w:szCs w:val="28"/>
          <w:lang w:val="uk-UA"/>
        </w:rPr>
        <w:t>комунікаційних технологій.</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pacing w:val="1"/>
          <w:sz w:val="28"/>
          <w:szCs w:val="28"/>
          <w:lang w:val="uk-UA"/>
        </w:rPr>
        <w:t xml:space="preserve">Матеріали про підвищення професійної майстерності педагогів </w:t>
      </w:r>
      <w:r>
        <w:rPr>
          <w:rFonts w:ascii="Times New Roman" w:hAnsi="Times New Roman"/>
          <w:spacing w:val="-7"/>
          <w:sz w:val="28"/>
          <w:szCs w:val="28"/>
          <w:lang w:val="uk-UA"/>
        </w:rPr>
        <w:t xml:space="preserve">(курси підвищення кваліфікації, спецкурси, професійні конкурси, участь у </w:t>
      </w:r>
      <w:r>
        <w:rPr>
          <w:rFonts w:ascii="Times New Roman" w:hAnsi="Times New Roman"/>
          <w:spacing w:val="4"/>
          <w:sz w:val="28"/>
          <w:szCs w:val="28"/>
          <w:lang w:val="uk-UA"/>
        </w:rPr>
        <w:t xml:space="preserve">роботі </w:t>
      </w:r>
      <w:r>
        <w:rPr>
          <w:rFonts w:ascii="Times New Roman" w:hAnsi="Times New Roman"/>
          <w:spacing w:val="-2"/>
          <w:sz w:val="28"/>
          <w:szCs w:val="28"/>
          <w:lang w:val="uk-UA"/>
        </w:rPr>
        <w:t xml:space="preserve">обласних </w:t>
      </w:r>
      <w:r>
        <w:rPr>
          <w:rFonts w:ascii="Times New Roman" w:hAnsi="Times New Roman"/>
          <w:spacing w:val="-1"/>
          <w:sz w:val="28"/>
          <w:szCs w:val="28"/>
          <w:lang w:val="uk-UA"/>
        </w:rPr>
        <w:t xml:space="preserve">науково-методичних </w:t>
      </w:r>
      <w:r>
        <w:rPr>
          <w:rFonts w:ascii="Times New Roman" w:hAnsi="Times New Roman"/>
          <w:spacing w:val="-2"/>
          <w:sz w:val="28"/>
          <w:szCs w:val="28"/>
          <w:lang w:val="uk-UA"/>
        </w:rPr>
        <w:t xml:space="preserve">заходів та </w:t>
      </w:r>
      <w:r>
        <w:rPr>
          <w:rFonts w:ascii="Times New Roman" w:hAnsi="Times New Roman"/>
          <w:sz w:val="28"/>
          <w:szCs w:val="28"/>
          <w:lang w:val="uk-UA"/>
        </w:rPr>
        <w:t>ін.).</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z w:val="28"/>
          <w:szCs w:val="28"/>
          <w:lang w:val="uk-UA"/>
        </w:rPr>
        <w:t xml:space="preserve">Приділено увагу </w:t>
      </w:r>
      <w:r>
        <w:rPr>
          <w:rFonts w:ascii="Times New Roman" w:hAnsi="Times New Roman"/>
          <w:spacing w:val="-4"/>
          <w:sz w:val="28"/>
          <w:szCs w:val="28"/>
          <w:lang w:val="uk-UA"/>
        </w:rPr>
        <w:t xml:space="preserve">упровадженню </w:t>
      </w:r>
      <w:proofErr w:type="spellStart"/>
      <w:r>
        <w:rPr>
          <w:rFonts w:ascii="Times New Roman" w:hAnsi="Times New Roman"/>
          <w:spacing w:val="5"/>
          <w:sz w:val="28"/>
          <w:szCs w:val="28"/>
          <w:lang w:val="uk-UA"/>
        </w:rPr>
        <w:t>допрофільного</w:t>
      </w:r>
      <w:proofErr w:type="spellEnd"/>
      <w:r>
        <w:rPr>
          <w:rFonts w:ascii="Times New Roman" w:hAnsi="Times New Roman"/>
          <w:spacing w:val="5"/>
          <w:sz w:val="28"/>
          <w:szCs w:val="28"/>
          <w:lang w:val="uk-UA"/>
        </w:rPr>
        <w:t xml:space="preserve"> </w:t>
      </w:r>
      <w:r>
        <w:rPr>
          <w:rFonts w:ascii="Times New Roman" w:hAnsi="Times New Roman"/>
          <w:spacing w:val="2"/>
          <w:sz w:val="28"/>
          <w:szCs w:val="28"/>
          <w:lang w:val="uk-UA"/>
        </w:rPr>
        <w:t xml:space="preserve">та профільного навчання. Наявні обласні моделі проведення уроків у </w:t>
      </w:r>
      <w:proofErr w:type="spellStart"/>
      <w:r>
        <w:rPr>
          <w:rFonts w:ascii="Times New Roman" w:hAnsi="Times New Roman"/>
          <w:spacing w:val="2"/>
          <w:sz w:val="28"/>
          <w:szCs w:val="28"/>
          <w:lang w:val="uk-UA"/>
        </w:rPr>
        <w:t>допрофільних</w:t>
      </w:r>
      <w:proofErr w:type="spellEnd"/>
      <w:r>
        <w:rPr>
          <w:rFonts w:ascii="Times New Roman" w:hAnsi="Times New Roman"/>
          <w:spacing w:val="2"/>
          <w:sz w:val="28"/>
          <w:szCs w:val="28"/>
          <w:lang w:val="uk-UA"/>
        </w:rPr>
        <w:t xml:space="preserve"> і профільних класах.</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pacing w:val="2"/>
          <w:sz w:val="28"/>
          <w:szCs w:val="28"/>
          <w:lang w:val="uk-UA"/>
        </w:rPr>
        <w:t>Містяться обласні моделі проведення уроків, консультаційних, залікових занять у класах (групах) із вечірньою (змінною) та заочною формами навчання. Наведено опис їх упровадження у конкретній школі.</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pacing w:val="2"/>
          <w:sz w:val="28"/>
          <w:szCs w:val="28"/>
          <w:lang w:val="uk-UA"/>
        </w:rPr>
        <w:t xml:space="preserve">Наявні матеріали про роботу з молодими </w:t>
      </w:r>
      <w:r>
        <w:rPr>
          <w:rFonts w:ascii="Times New Roman" w:hAnsi="Times New Roman"/>
          <w:spacing w:val="5"/>
          <w:sz w:val="28"/>
          <w:szCs w:val="28"/>
          <w:lang w:val="uk-UA"/>
        </w:rPr>
        <w:t xml:space="preserve">педагогами та </w:t>
      </w:r>
      <w:r>
        <w:rPr>
          <w:rFonts w:ascii="Times New Roman" w:hAnsi="Times New Roman"/>
          <w:sz w:val="28"/>
          <w:szCs w:val="28"/>
          <w:lang w:val="uk-UA"/>
        </w:rPr>
        <w:t xml:space="preserve">систему </w:t>
      </w:r>
      <w:r>
        <w:rPr>
          <w:rFonts w:ascii="Times New Roman" w:hAnsi="Times New Roman"/>
          <w:spacing w:val="2"/>
          <w:sz w:val="28"/>
          <w:szCs w:val="28"/>
          <w:lang w:val="uk-UA"/>
        </w:rPr>
        <w:t>наставництва.</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pacing w:val="2"/>
          <w:sz w:val="28"/>
          <w:szCs w:val="28"/>
          <w:lang w:val="uk-UA"/>
        </w:rPr>
        <w:t>Розкрито питання про запровадження ефективного педагогічного досвіду.</w:t>
      </w:r>
    </w:p>
    <w:p w:rsidR="009D29DD" w:rsidRDefault="009D29DD" w:rsidP="009D29DD">
      <w:pPr>
        <w:pStyle w:val="ab"/>
        <w:numPr>
          <w:ilvl w:val="0"/>
          <w:numId w:val="18"/>
        </w:numPr>
        <w:spacing w:after="0" w:line="240" w:lineRule="auto"/>
        <w:ind w:left="0" w:firstLine="851"/>
        <w:jc w:val="both"/>
        <w:rPr>
          <w:rFonts w:ascii="Times New Roman" w:hAnsi="Times New Roman"/>
          <w:bCs/>
          <w:sz w:val="28"/>
          <w:szCs w:val="28"/>
          <w:lang w:val="uk-UA"/>
        </w:rPr>
      </w:pPr>
      <w:r>
        <w:rPr>
          <w:rFonts w:ascii="Times New Roman" w:hAnsi="Times New Roman"/>
          <w:spacing w:val="-4"/>
          <w:sz w:val="28"/>
          <w:szCs w:val="28"/>
          <w:lang w:val="uk-UA"/>
        </w:rPr>
        <w:t xml:space="preserve">Інші напрями роботи, </w:t>
      </w:r>
      <w:r>
        <w:rPr>
          <w:rFonts w:ascii="Times New Roman" w:hAnsi="Times New Roman"/>
          <w:sz w:val="28"/>
          <w:szCs w:val="28"/>
          <w:lang w:val="uk-UA"/>
        </w:rPr>
        <w:t>над якими працює колектив методичного об’єднання.</w:t>
      </w:r>
    </w:p>
    <w:p w:rsidR="009D29DD" w:rsidRDefault="009D29DD" w:rsidP="009D29DD">
      <w:pPr>
        <w:pStyle w:val="ab"/>
        <w:spacing w:after="0" w:line="240" w:lineRule="auto"/>
        <w:ind w:left="0" w:firstLine="851"/>
        <w:jc w:val="both"/>
        <w:rPr>
          <w:rFonts w:ascii="Times New Roman" w:hAnsi="Times New Roman"/>
          <w:bCs/>
          <w:sz w:val="28"/>
          <w:szCs w:val="28"/>
          <w:lang w:val="uk-UA"/>
        </w:rPr>
      </w:pPr>
      <w:r>
        <w:rPr>
          <w:rFonts w:ascii="Times New Roman" w:hAnsi="Times New Roman"/>
          <w:sz w:val="28"/>
          <w:szCs w:val="28"/>
          <w:lang w:val="uk-UA"/>
        </w:rPr>
        <w:t>Уся діяльність предметних методичних об’єднань підлягає розгляду (один раз на навчальний рік) на засіданні методичної ради загальноосвітнього навчального закладу. Методична рада навчального закладу чітко координує діяльність предметних методичних об’єднань через їх голів.</w:t>
      </w:r>
    </w:p>
    <w:p w:rsidR="009D29DD" w:rsidRDefault="009D29DD" w:rsidP="009D29DD">
      <w:pPr>
        <w:spacing w:after="0" w:line="240" w:lineRule="auto"/>
        <w:jc w:val="both"/>
        <w:rPr>
          <w:rFonts w:ascii="Times New Roman" w:hAnsi="Times New Roman"/>
          <w:sz w:val="28"/>
          <w:szCs w:val="28"/>
          <w:lang w:val="uk-UA"/>
        </w:rPr>
      </w:pPr>
    </w:p>
    <w:p w:rsidR="009D29DD" w:rsidRDefault="009D29DD" w:rsidP="009D29DD">
      <w:pPr>
        <w:spacing w:after="0" w:line="240" w:lineRule="auto"/>
        <w:jc w:val="both"/>
        <w:rPr>
          <w:rFonts w:ascii="Times New Roman" w:hAnsi="Times New Roman"/>
          <w:sz w:val="28"/>
          <w:szCs w:val="28"/>
          <w:lang w:val="uk-UA"/>
        </w:rPr>
      </w:pPr>
    </w:p>
    <w:p w:rsidR="00B716DA" w:rsidRPr="009D29DD" w:rsidRDefault="00B716DA">
      <w:pPr>
        <w:rPr>
          <w:lang w:val="uk-UA"/>
        </w:rPr>
      </w:pPr>
      <w:bookmarkStart w:id="2" w:name="_GoBack"/>
      <w:bookmarkEnd w:id="2"/>
    </w:p>
    <w:sectPr w:rsidR="00B716DA" w:rsidRPr="009D2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812"/>
    <w:multiLevelType w:val="hybridMultilevel"/>
    <w:tmpl w:val="AC8AD094"/>
    <w:lvl w:ilvl="0" w:tplc="D3A8547C">
      <w:start w:val="200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E42B3C"/>
    <w:multiLevelType w:val="hybridMultilevel"/>
    <w:tmpl w:val="A1B2C18E"/>
    <w:lvl w:ilvl="0" w:tplc="E56ABEE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075F50"/>
    <w:multiLevelType w:val="hybridMultilevel"/>
    <w:tmpl w:val="F6940E0E"/>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43A074A"/>
    <w:multiLevelType w:val="hybridMultilevel"/>
    <w:tmpl w:val="3D2E9B50"/>
    <w:lvl w:ilvl="0" w:tplc="B2F2A020">
      <w:start w:val="1"/>
      <w:numFmt w:val="decimal"/>
      <w:lvlText w:val="%1."/>
      <w:lvlJc w:val="left"/>
      <w:pPr>
        <w:tabs>
          <w:tab w:val="num" w:pos="432"/>
        </w:tabs>
        <w:ind w:left="432" w:hanging="360"/>
      </w:pPr>
      <w:rPr>
        <w:b w:val="0"/>
      </w:rPr>
    </w:lvl>
    <w:lvl w:ilvl="1" w:tplc="9B06A2B6">
      <w:numFmt w:val="none"/>
      <w:lvlText w:val=""/>
      <w:lvlJc w:val="left"/>
      <w:pPr>
        <w:tabs>
          <w:tab w:val="num" w:pos="360"/>
        </w:tabs>
        <w:ind w:left="0" w:firstLine="0"/>
      </w:pPr>
    </w:lvl>
    <w:lvl w:ilvl="2" w:tplc="B1523680">
      <w:numFmt w:val="none"/>
      <w:lvlText w:val=""/>
      <w:lvlJc w:val="left"/>
      <w:pPr>
        <w:tabs>
          <w:tab w:val="num" w:pos="360"/>
        </w:tabs>
        <w:ind w:left="0" w:firstLine="0"/>
      </w:pPr>
    </w:lvl>
    <w:lvl w:ilvl="3" w:tplc="3E7ED83E">
      <w:numFmt w:val="none"/>
      <w:lvlText w:val=""/>
      <w:lvlJc w:val="left"/>
      <w:pPr>
        <w:tabs>
          <w:tab w:val="num" w:pos="360"/>
        </w:tabs>
        <w:ind w:left="0" w:firstLine="0"/>
      </w:pPr>
    </w:lvl>
    <w:lvl w:ilvl="4" w:tplc="411AD134">
      <w:numFmt w:val="none"/>
      <w:lvlText w:val=""/>
      <w:lvlJc w:val="left"/>
      <w:pPr>
        <w:tabs>
          <w:tab w:val="num" w:pos="360"/>
        </w:tabs>
        <w:ind w:left="0" w:firstLine="0"/>
      </w:pPr>
    </w:lvl>
    <w:lvl w:ilvl="5" w:tplc="3116913E">
      <w:numFmt w:val="none"/>
      <w:lvlText w:val=""/>
      <w:lvlJc w:val="left"/>
      <w:pPr>
        <w:tabs>
          <w:tab w:val="num" w:pos="360"/>
        </w:tabs>
        <w:ind w:left="0" w:firstLine="0"/>
      </w:pPr>
    </w:lvl>
    <w:lvl w:ilvl="6" w:tplc="72D25610">
      <w:numFmt w:val="none"/>
      <w:lvlText w:val=""/>
      <w:lvlJc w:val="left"/>
      <w:pPr>
        <w:tabs>
          <w:tab w:val="num" w:pos="360"/>
        </w:tabs>
        <w:ind w:left="0" w:firstLine="0"/>
      </w:pPr>
    </w:lvl>
    <w:lvl w:ilvl="7" w:tplc="FD3201EC">
      <w:numFmt w:val="none"/>
      <w:lvlText w:val=""/>
      <w:lvlJc w:val="left"/>
      <w:pPr>
        <w:tabs>
          <w:tab w:val="num" w:pos="360"/>
        </w:tabs>
        <w:ind w:left="0" w:firstLine="0"/>
      </w:pPr>
    </w:lvl>
    <w:lvl w:ilvl="8" w:tplc="343E946C">
      <w:numFmt w:val="none"/>
      <w:lvlText w:val=""/>
      <w:lvlJc w:val="left"/>
      <w:pPr>
        <w:tabs>
          <w:tab w:val="num" w:pos="360"/>
        </w:tabs>
        <w:ind w:left="0" w:firstLine="0"/>
      </w:pPr>
    </w:lvl>
  </w:abstractNum>
  <w:abstractNum w:abstractNumId="4">
    <w:nsid w:val="425044D8"/>
    <w:multiLevelType w:val="hybridMultilevel"/>
    <w:tmpl w:val="43407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8336324"/>
    <w:multiLevelType w:val="multilevel"/>
    <w:tmpl w:val="8E62B52E"/>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6">
    <w:nsid w:val="5ACB7841"/>
    <w:multiLevelType w:val="multilevel"/>
    <w:tmpl w:val="1DDABE54"/>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18507D4"/>
    <w:multiLevelType w:val="hybridMultilevel"/>
    <w:tmpl w:val="80C6BECA"/>
    <w:lvl w:ilvl="0" w:tplc="A1BEA6F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6FA00A41"/>
    <w:multiLevelType w:val="hybridMultilevel"/>
    <w:tmpl w:val="511AD01A"/>
    <w:lvl w:ilvl="0" w:tplc="DDBE5D78">
      <w:start w:val="200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8"/>
    <w:lvlOverride w:ilvl="0"/>
    <w:lvlOverride w:ilvl="1"/>
    <w:lvlOverride w:ilvl="2"/>
    <w:lvlOverride w:ilvl="3"/>
    <w:lvlOverride w:ilvl="4"/>
    <w:lvlOverride w:ilvl="5"/>
    <w:lvlOverride w:ilvl="6"/>
    <w:lvlOverride w:ilvl="7"/>
    <w:lvlOverride w:ilv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lvlOverride w:ilvl="2"/>
    <w:lvlOverride w:ilvl="3"/>
    <w:lvlOverride w:ilvl="4"/>
    <w:lvlOverride w:ilvl="5"/>
    <w:lvlOverride w:ilvl="6"/>
    <w:lvlOverride w:ilvl="7"/>
    <w:lvlOverride w:ilvl="8"/>
  </w:num>
  <w:num w:numId="13">
    <w:abstractNumId w:val="1"/>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DD"/>
    <w:rsid w:val="009D29DD"/>
    <w:rsid w:val="00B71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29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D29DD"/>
    <w:rPr>
      <w:rFonts w:ascii="Calibri" w:eastAsia="Calibri" w:hAnsi="Calibri" w:cs="Times New Roman"/>
    </w:rPr>
  </w:style>
  <w:style w:type="paragraph" w:styleId="a5">
    <w:name w:val="footer"/>
    <w:basedOn w:val="a"/>
    <w:link w:val="a6"/>
    <w:semiHidden/>
    <w:unhideWhenUsed/>
    <w:rsid w:val="009D29DD"/>
    <w:pPr>
      <w:tabs>
        <w:tab w:val="center" w:pos="4677"/>
        <w:tab w:val="right" w:pos="9355"/>
      </w:tabs>
      <w:spacing w:after="0" w:line="240" w:lineRule="auto"/>
    </w:pPr>
  </w:style>
  <w:style w:type="character" w:customStyle="1" w:styleId="a6">
    <w:name w:val="Нижний колонтитул Знак"/>
    <w:basedOn w:val="a0"/>
    <w:link w:val="a5"/>
    <w:semiHidden/>
    <w:rsid w:val="009D29DD"/>
    <w:rPr>
      <w:rFonts w:ascii="Calibri" w:eastAsia="Calibri" w:hAnsi="Calibri" w:cs="Times New Roman"/>
    </w:rPr>
  </w:style>
  <w:style w:type="paragraph" w:styleId="a7">
    <w:name w:val="Body Text"/>
    <w:basedOn w:val="a"/>
    <w:link w:val="a8"/>
    <w:semiHidden/>
    <w:unhideWhenUsed/>
    <w:rsid w:val="009D29DD"/>
    <w:pPr>
      <w:spacing w:after="120"/>
    </w:pPr>
  </w:style>
  <w:style w:type="character" w:customStyle="1" w:styleId="a8">
    <w:name w:val="Основной текст Знак"/>
    <w:basedOn w:val="a0"/>
    <w:link w:val="a7"/>
    <w:semiHidden/>
    <w:rsid w:val="009D29DD"/>
    <w:rPr>
      <w:rFonts w:ascii="Calibri" w:eastAsia="Calibri" w:hAnsi="Calibri" w:cs="Times New Roman"/>
    </w:rPr>
  </w:style>
  <w:style w:type="paragraph" w:styleId="a9">
    <w:name w:val="Body Text Indent"/>
    <w:basedOn w:val="a"/>
    <w:link w:val="aa"/>
    <w:unhideWhenUsed/>
    <w:rsid w:val="009D29DD"/>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9D29DD"/>
    <w:rPr>
      <w:rFonts w:ascii="Times New Roman" w:eastAsia="Times New Roman" w:hAnsi="Times New Roman" w:cs="Times New Roman"/>
      <w:sz w:val="24"/>
      <w:szCs w:val="24"/>
      <w:lang w:eastAsia="ru-RU"/>
    </w:rPr>
  </w:style>
  <w:style w:type="paragraph" w:styleId="2">
    <w:name w:val="Body Text Indent 2"/>
    <w:basedOn w:val="a"/>
    <w:link w:val="20"/>
    <w:unhideWhenUsed/>
    <w:rsid w:val="009D29DD"/>
    <w:pPr>
      <w:widowControl w:val="0"/>
      <w:snapToGrid w:val="0"/>
      <w:spacing w:after="0" w:line="259" w:lineRule="auto"/>
      <w:ind w:firstLine="720"/>
      <w:jc w:val="both"/>
    </w:pPr>
    <w:rPr>
      <w:rFonts w:ascii="Times New Roman" w:eastAsia="Times New Roman" w:hAnsi="Times New Roman"/>
      <w:sz w:val="24"/>
      <w:szCs w:val="20"/>
      <w:lang w:val="uk-UA" w:eastAsia="ru-RU"/>
    </w:rPr>
  </w:style>
  <w:style w:type="character" w:customStyle="1" w:styleId="20">
    <w:name w:val="Основной текст с отступом 2 Знак"/>
    <w:basedOn w:val="a0"/>
    <w:link w:val="2"/>
    <w:rsid w:val="009D29DD"/>
    <w:rPr>
      <w:rFonts w:ascii="Times New Roman" w:eastAsia="Times New Roman" w:hAnsi="Times New Roman" w:cs="Times New Roman"/>
      <w:sz w:val="24"/>
      <w:szCs w:val="20"/>
      <w:lang w:val="uk-UA" w:eastAsia="ru-RU"/>
    </w:rPr>
  </w:style>
  <w:style w:type="paragraph" w:styleId="ab">
    <w:name w:val="List Paragraph"/>
    <w:basedOn w:val="a"/>
    <w:uiPriority w:val="34"/>
    <w:qFormat/>
    <w:rsid w:val="009D29DD"/>
    <w:pPr>
      <w:ind w:left="720"/>
      <w:contextualSpacing/>
    </w:pPr>
  </w:style>
  <w:style w:type="table" w:styleId="ac">
    <w:name w:val="Table Grid"/>
    <w:basedOn w:val="a1"/>
    <w:rsid w:val="009D29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29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D29DD"/>
    <w:rPr>
      <w:rFonts w:ascii="Calibri" w:eastAsia="Calibri" w:hAnsi="Calibri" w:cs="Times New Roman"/>
    </w:rPr>
  </w:style>
  <w:style w:type="paragraph" w:styleId="a5">
    <w:name w:val="footer"/>
    <w:basedOn w:val="a"/>
    <w:link w:val="a6"/>
    <w:semiHidden/>
    <w:unhideWhenUsed/>
    <w:rsid w:val="009D29DD"/>
    <w:pPr>
      <w:tabs>
        <w:tab w:val="center" w:pos="4677"/>
        <w:tab w:val="right" w:pos="9355"/>
      </w:tabs>
      <w:spacing w:after="0" w:line="240" w:lineRule="auto"/>
    </w:pPr>
  </w:style>
  <w:style w:type="character" w:customStyle="1" w:styleId="a6">
    <w:name w:val="Нижний колонтитул Знак"/>
    <w:basedOn w:val="a0"/>
    <w:link w:val="a5"/>
    <w:semiHidden/>
    <w:rsid w:val="009D29DD"/>
    <w:rPr>
      <w:rFonts w:ascii="Calibri" w:eastAsia="Calibri" w:hAnsi="Calibri" w:cs="Times New Roman"/>
    </w:rPr>
  </w:style>
  <w:style w:type="paragraph" w:styleId="a7">
    <w:name w:val="Body Text"/>
    <w:basedOn w:val="a"/>
    <w:link w:val="a8"/>
    <w:semiHidden/>
    <w:unhideWhenUsed/>
    <w:rsid w:val="009D29DD"/>
    <w:pPr>
      <w:spacing w:after="120"/>
    </w:pPr>
  </w:style>
  <w:style w:type="character" w:customStyle="1" w:styleId="a8">
    <w:name w:val="Основной текст Знак"/>
    <w:basedOn w:val="a0"/>
    <w:link w:val="a7"/>
    <w:semiHidden/>
    <w:rsid w:val="009D29DD"/>
    <w:rPr>
      <w:rFonts w:ascii="Calibri" w:eastAsia="Calibri" w:hAnsi="Calibri" w:cs="Times New Roman"/>
    </w:rPr>
  </w:style>
  <w:style w:type="paragraph" w:styleId="a9">
    <w:name w:val="Body Text Indent"/>
    <w:basedOn w:val="a"/>
    <w:link w:val="aa"/>
    <w:unhideWhenUsed/>
    <w:rsid w:val="009D29DD"/>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9D29DD"/>
    <w:rPr>
      <w:rFonts w:ascii="Times New Roman" w:eastAsia="Times New Roman" w:hAnsi="Times New Roman" w:cs="Times New Roman"/>
      <w:sz w:val="24"/>
      <w:szCs w:val="24"/>
      <w:lang w:eastAsia="ru-RU"/>
    </w:rPr>
  </w:style>
  <w:style w:type="paragraph" w:styleId="2">
    <w:name w:val="Body Text Indent 2"/>
    <w:basedOn w:val="a"/>
    <w:link w:val="20"/>
    <w:unhideWhenUsed/>
    <w:rsid w:val="009D29DD"/>
    <w:pPr>
      <w:widowControl w:val="0"/>
      <w:snapToGrid w:val="0"/>
      <w:spacing w:after="0" w:line="259" w:lineRule="auto"/>
      <w:ind w:firstLine="720"/>
      <w:jc w:val="both"/>
    </w:pPr>
    <w:rPr>
      <w:rFonts w:ascii="Times New Roman" w:eastAsia="Times New Roman" w:hAnsi="Times New Roman"/>
      <w:sz w:val="24"/>
      <w:szCs w:val="20"/>
      <w:lang w:val="uk-UA" w:eastAsia="ru-RU"/>
    </w:rPr>
  </w:style>
  <w:style w:type="character" w:customStyle="1" w:styleId="20">
    <w:name w:val="Основной текст с отступом 2 Знак"/>
    <w:basedOn w:val="a0"/>
    <w:link w:val="2"/>
    <w:rsid w:val="009D29DD"/>
    <w:rPr>
      <w:rFonts w:ascii="Times New Roman" w:eastAsia="Times New Roman" w:hAnsi="Times New Roman" w:cs="Times New Roman"/>
      <w:sz w:val="24"/>
      <w:szCs w:val="20"/>
      <w:lang w:val="uk-UA" w:eastAsia="ru-RU"/>
    </w:rPr>
  </w:style>
  <w:style w:type="paragraph" w:styleId="ab">
    <w:name w:val="List Paragraph"/>
    <w:basedOn w:val="a"/>
    <w:uiPriority w:val="34"/>
    <w:qFormat/>
    <w:rsid w:val="009D29DD"/>
    <w:pPr>
      <w:ind w:left="720"/>
      <w:contextualSpacing/>
    </w:pPr>
  </w:style>
  <w:style w:type="table" w:styleId="ac">
    <w:name w:val="Table Grid"/>
    <w:basedOn w:val="a1"/>
    <w:rsid w:val="009D29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3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5005</Words>
  <Characters>28535</Characters>
  <Application>Microsoft Office Word</Application>
  <DocSecurity>0</DocSecurity>
  <Lines>237</Lines>
  <Paragraphs>66</Paragraphs>
  <ScaleCrop>false</ScaleCrop>
  <Company>SPecialiST RePack</Company>
  <LinksUpToDate>false</LinksUpToDate>
  <CharactersWithSpaces>33474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Черных</dc:creator>
  <cp:lastModifiedBy>Лариса Черных</cp:lastModifiedBy>
  <cp:revision>1</cp:revision>
  <dcterms:created xsi:type="dcterms:W3CDTF">2014-05-16T10:56:00Z</dcterms:created>
  <dcterms:modified xsi:type="dcterms:W3CDTF">2014-05-16T10:56:00Z</dcterms:modified>
</cp:coreProperties>
</file>